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7A" w:rsidRPr="00A6014D" w:rsidRDefault="00B6207A" w:rsidP="00B6207A">
      <w:pPr>
        <w:jc w:val="center"/>
        <w:rPr>
          <w:sz w:val="28"/>
          <w:szCs w:val="28"/>
          <w:lang w:val="uk-UA"/>
        </w:rPr>
      </w:pPr>
      <w:r w:rsidRPr="00A6014D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144435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any_form.png"/>
                    <pic:cNvPicPr/>
                  </pic:nvPicPr>
                  <pic:blipFill>
                    <a:blip r:embed="rId5" cstate="print">
                      <a:grayscl/>
                      <a:lum contras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4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809" w:rsidRPr="00A6014D" w:rsidRDefault="004D6809" w:rsidP="00D93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39CE" w:rsidRPr="00A6014D" w:rsidRDefault="00DB39CE" w:rsidP="00DB39CE">
      <w:pPr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A6014D">
        <w:rPr>
          <w:rFonts w:ascii="Times New Roman" w:eastAsia="Calibri" w:hAnsi="Times New Roman" w:cs="Times New Roman"/>
          <w:bCs/>
          <w:sz w:val="36"/>
          <w:szCs w:val="36"/>
          <w:lang w:val="uk-UA"/>
        </w:rPr>
        <w:t>НАКАЗ №</w:t>
      </w:r>
      <w:r w:rsidR="00A038BC" w:rsidRPr="00A038BC">
        <w:rPr>
          <w:rFonts w:ascii="Times New Roman" w:eastAsia="Calibri" w:hAnsi="Times New Roman" w:cs="Times New Roman"/>
          <w:bCs/>
          <w:sz w:val="36"/>
          <w:szCs w:val="36"/>
        </w:rPr>
        <w:t xml:space="preserve"> 13</w:t>
      </w:r>
    </w:p>
    <w:p w:rsidR="00C33E75" w:rsidRPr="00A6014D" w:rsidRDefault="00C33E75" w:rsidP="00C33E75">
      <w:pPr>
        <w:tabs>
          <w:tab w:val="left" w:pos="5245"/>
        </w:tabs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33E75" w:rsidRPr="00A6014D" w:rsidRDefault="00C33E75" w:rsidP="00C33E75">
      <w:pPr>
        <w:tabs>
          <w:tab w:val="left" w:pos="5245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A6014D">
        <w:rPr>
          <w:rFonts w:ascii="Times New Roman" w:hAnsi="Times New Roman" w:cs="Times New Roman"/>
          <w:bCs/>
          <w:sz w:val="28"/>
          <w:szCs w:val="28"/>
          <w:lang w:val="uk-UA"/>
        </w:rPr>
        <w:t>м.Київ</w:t>
      </w:r>
      <w:proofErr w:type="spellEnd"/>
      <w:r w:rsidRPr="00A6014D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A038B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A038B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A038BC" w:rsidRPr="00A038BC">
        <w:rPr>
          <w:rFonts w:ascii="Times New Roman" w:hAnsi="Times New Roman" w:cs="Times New Roman"/>
          <w:bCs/>
          <w:sz w:val="28"/>
          <w:szCs w:val="28"/>
        </w:rPr>
        <w:t xml:space="preserve">13 </w:t>
      </w:r>
      <w:proofErr w:type="spellStart"/>
      <w:r w:rsidR="00A038BC" w:rsidRPr="00A038BC">
        <w:rPr>
          <w:rFonts w:ascii="Times New Roman" w:hAnsi="Times New Roman" w:cs="Times New Roman"/>
          <w:bCs/>
          <w:sz w:val="28"/>
          <w:szCs w:val="28"/>
        </w:rPr>
        <w:t>грудня</w:t>
      </w:r>
      <w:proofErr w:type="spellEnd"/>
      <w:r w:rsidRPr="00A6014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201</w:t>
      </w:r>
      <w:r w:rsidR="00583C1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6</w:t>
      </w:r>
      <w:r w:rsidRPr="00A6014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р.</w:t>
      </w:r>
    </w:p>
    <w:p w:rsidR="00C33E75" w:rsidRPr="00A6014D" w:rsidRDefault="00C33E75" w:rsidP="00DB39CE">
      <w:pPr>
        <w:keepNext/>
        <w:keepLines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33E75" w:rsidRPr="00A6014D" w:rsidRDefault="00C33E75" w:rsidP="00DB39CE">
      <w:pPr>
        <w:keepNext/>
        <w:keepLines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33E75" w:rsidRPr="00A6014D" w:rsidRDefault="00DB39CE" w:rsidP="00DB39CE">
      <w:pPr>
        <w:keepNext/>
        <w:keepLines/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6014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A601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затвердження </w:t>
      </w:r>
      <w:r w:rsidR="006D6385" w:rsidRPr="00A6014D">
        <w:rPr>
          <w:rFonts w:ascii="Times New Roman" w:eastAsia="Calibri" w:hAnsi="Times New Roman" w:cs="Times New Roman"/>
          <w:sz w:val="24"/>
          <w:szCs w:val="24"/>
          <w:lang w:val="uk-UA"/>
        </w:rPr>
        <w:t>тарифів</w:t>
      </w:r>
    </w:p>
    <w:p w:rsidR="00DB39CE" w:rsidRPr="00A6014D" w:rsidRDefault="00DB39CE" w:rsidP="00DB39CE">
      <w:pPr>
        <w:keepNext/>
        <w:keepLines/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6014D">
        <w:rPr>
          <w:rFonts w:ascii="Times New Roman" w:eastAsia="Calibri" w:hAnsi="Times New Roman" w:cs="Times New Roman"/>
          <w:sz w:val="24"/>
          <w:szCs w:val="24"/>
          <w:lang w:val="uk-UA"/>
        </w:rPr>
        <w:t>на</w:t>
      </w:r>
      <w:r w:rsidRPr="00A601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014D">
        <w:rPr>
          <w:rFonts w:ascii="Times New Roman" w:eastAsia="Calibri" w:hAnsi="Times New Roman" w:cs="Times New Roman"/>
          <w:sz w:val="24"/>
          <w:szCs w:val="24"/>
          <w:lang w:val="uk-UA"/>
        </w:rPr>
        <w:t>надання телекомунікаційних послуг</w:t>
      </w:r>
      <w:r w:rsidRPr="00A6014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A601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DB39CE" w:rsidRPr="00A6014D" w:rsidRDefault="00DB39CE" w:rsidP="006D6385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DB39CE" w:rsidRPr="00A6014D" w:rsidRDefault="00DB39CE" w:rsidP="00DB39CE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601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метою </w:t>
      </w:r>
      <w:r w:rsidR="006D6385" w:rsidRPr="00A6014D">
        <w:rPr>
          <w:rFonts w:ascii="Times New Roman" w:eastAsia="Calibri" w:hAnsi="Times New Roman" w:cs="Times New Roman"/>
          <w:sz w:val="24"/>
          <w:szCs w:val="24"/>
          <w:lang w:val="uk-UA"/>
        </w:rPr>
        <w:t>затвердження</w:t>
      </w:r>
      <w:r w:rsidR="006D6385" w:rsidRPr="00A6014D"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r w:rsidR="006D6385" w:rsidRPr="00A6014D">
        <w:rPr>
          <w:rFonts w:ascii="Times New Roman" w:eastAsia="Calibri" w:hAnsi="Times New Roman" w:cs="Times New Roman"/>
          <w:sz w:val="24"/>
          <w:szCs w:val="24"/>
          <w:lang w:val="uk-UA"/>
        </w:rPr>
        <w:t>арифів (тарифних планів) на телекомунікаційні послуги та додаткові послуги для фізичних та юридичних осіб</w:t>
      </w:r>
    </w:p>
    <w:p w:rsidR="00DB39CE" w:rsidRPr="00A6014D" w:rsidRDefault="00DB39CE" w:rsidP="00C33E75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A6014D">
        <w:rPr>
          <w:rFonts w:ascii="Times New Roman" w:eastAsia="Calibri" w:hAnsi="Times New Roman" w:cs="Times New Roman"/>
          <w:bCs/>
          <w:caps/>
          <w:sz w:val="24"/>
          <w:szCs w:val="24"/>
          <w:lang w:val="uk-UA"/>
        </w:rPr>
        <w:t>Н а к а з у ю:</w:t>
      </w:r>
    </w:p>
    <w:p w:rsidR="006D6385" w:rsidRPr="00A6014D" w:rsidRDefault="006D6385" w:rsidP="00C33E75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601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Затвердити наступні </w:t>
      </w:r>
      <w:r w:rsidR="00994E5E" w:rsidRPr="00A6014D">
        <w:rPr>
          <w:rFonts w:ascii="Times New Roman" w:hAnsi="Times New Roman" w:cs="Times New Roman"/>
          <w:color w:val="000000"/>
          <w:sz w:val="24"/>
          <w:szCs w:val="24"/>
          <w:lang w:val="uk-UA"/>
        </w:rPr>
        <w:t>т</w:t>
      </w:r>
      <w:r w:rsidRPr="00A6014D">
        <w:rPr>
          <w:rFonts w:ascii="Times New Roman" w:hAnsi="Times New Roman" w:cs="Times New Roman"/>
          <w:color w:val="000000"/>
          <w:sz w:val="24"/>
          <w:szCs w:val="24"/>
          <w:lang w:val="uk-UA"/>
        </w:rPr>
        <w:t>арифи (</w:t>
      </w:r>
      <w:r w:rsidR="00994E5E" w:rsidRPr="00A6014D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пакети послуг</w:t>
      </w:r>
      <w:r w:rsidRPr="00A601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</w:t>
      </w:r>
      <w:r w:rsidRPr="00A6014D">
        <w:rPr>
          <w:rFonts w:ascii="Times New Roman" w:hAnsi="Times New Roman" w:cs="Times New Roman"/>
          <w:sz w:val="24"/>
          <w:szCs w:val="24"/>
          <w:lang w:val="uk-UA"/>
        </w:rPr>
        <w:t>на телекомунікаційні послуги</w:t>
      </w:r>
      <w:r w:rsidR="00BA3D81" w:rsidRPr="00A6014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A601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6D6385" w:rsidRPr="00A6014D" w:rsidRDefault="006D6385" w:rsidP="006D6385">
      <w:pPr>
        <w:pStyle w:val="a5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6014D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Територія дії – місто Київ:</w:t>
      </w:r>
    </w:p>
    <w:tbl>
      <w:tblPr>
        <w:tblW w:w="8993" w:type="dxa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9"/>
        <w:gridCol w:w="876"/>
        <w:gridCol w:w="1206"/>
        <w:gridCol w:w="949"/>
        <w:gridCol w:w="1206"/>
        <w:gridCol w:w="6"/>
        <w:gridCol w:w="6"/>
        <w:gridCol w:w="6"/>
        <w:gridCol w:w="6"/>
        <w:gridCol w:w="6"/>
        <w:gridCol w:w="949"/>
        <w:gridCol w:w="1315"/>
        <w:gridCol w:w="903"/>
      </w:tblGrid>
      <w:tr w:rsidR="006D6385" w:rsidRPr="0092378D" w:rsidTr="00DD6E86">
        <w:trPr>
          <w:tblHeader/>
        </w:trPr>
        <w:tc>
          <w:tcPr>
            <w:tcW w:w="8993" w:type="dxa"/>
            <w:gridSpan w:val="13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vAlign w:val="center"/>
            <w:hideMark/>
          </w:tcPr>
          <w:p w:rsidR="006D6385" w:rsidRPr="0092378D" w:rsidRDefault="006D6385" w:rsidP="006D6385">
            <w:pPr>
              <w:spacing w:after="96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Безлімітні тарифні пакети послуг для багатоквартирних житлових будинків у місті Київ</w:t>
            </w:r>
          </w:p>
        </w:tc>
      </w:tr>
      <w:tr w:rsidR="00DD6E86" w:rsidRPr="0092378D" w:rsidTr="0092378D">
        <w:trPr>
          <w:trHeight w:val="440"/>
          <w:tblHeader/>
        </w:trPr>
        <w:tc>
          <w:tcPr>
            <w:tcW w:w="1559" w:type="dxa"/>
            <w:vMerge w:val="restart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DD6E86" w:rsidRPr="0092378D" w:rsidRDefault="00DD6E86" w:rsidP="006D6385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Найменування пакету послуг</w:t>
            </w:r>
          </w:p>
        </w:tc>
        <w:tc>
          <w:tcPr>
            <w:tcW w:w="876" w:type="dxa"/>
            <w:vMerge w:val="restart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DD6E86" w:rsidRPr="0092378D" w:rsidRDefault="00DD6E86" w:rsidP="006D6385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Місячна плата, грн.</w:t>
            </w:r>
            <w:r w:rsidR="00923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з ПДВ</w:t>
            </w:r>
          </w:p>
        </w:tc>
        <w:tc>
          <w:tcPr>
            <w:tcW w:w="2155" w:type="dxa"/>
            <w:gridSpan w:val="2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DD6E86" w:rsidRPr="0092378D" w:rsidRDefault="00DD6E86" w:rsidP="006D6385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Швидкість Україна (вхід/вихід), </w:t>
            </w:r>
            <w:proofErr w:type="spellStart"/>
            <w:r w:rsidRPr="00923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Мбіт</w:t>
            </w:r>
            <w:proofErr w:type="spellEnd"/>
            <w:r w:rsidRPr="00923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/с</w:t>
            </w:r>
          </w:p>
        </w:tc>
        <w:tc>
          <w:tcPr>
            <w:tcW w:w="2185" w:type="dxa"/>
            <w:gridSpan w:val="7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DD6E86" w:rsidRPr="0092378D" w:rsidRDefault="00DD6E86" w:rsidP="00994E5E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Швидкість світ (вхід/вихід), </w:t>
            </w:r>
            <w:proofErr w:type="spellStart"/>
            <w:r w:rsidRPr="00923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Мбіт</w:t>
            </w:r>
            <w:proofErr w:type="spellEnd"/>
            <w:r w:rsidRPr="00923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/с</w:t>
            </w:r>
          </w:p>
        </w:tc>
        <w:tc>
          <w:tcPr>
            <w:tcW w:w="1315" w:type="dxa"/>
            <w:vMerge w:val="restart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DD6E86" w:rsidRPr="0092378D" w:rsidRDefault="00DD6E86" w:rsidP="00DD6E86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Первинний платіж (вартість</w:t>
            </w:r>
            <w:r w:rsidRPr="00923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  <w:t>підключення), грн.</w:t>
            </w:r>
            <w:r w:rsidR="00923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з ПДВ</w:t>
            </w:r>
            <w:r w:rsidRPr="00923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03" w:type="dxa"/>
            <w:vMerge w:val="restart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DD6E86" w:rsidRPr="0092378D" w:rsidRDefault="00DD6E86" w:rsidP="00994E5E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Перший внесок на </w:t>
            </w:r>
            <w:proofErr w:type="spellStart"/>
            <w:r w:rsidRPr="00923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особовий</w:t>
            </w:r>
            <w:proofErr w:type="spellEnd"/>
            <w:r w:rsidRPr="00923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23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рахунок, </w:t>
            </w:r>
            <w:r w:rsidR="00923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DD6E86" w:rsidRPr="0092378D" w:rsidTr="0092378D">
        <w:trPr>
          <w:trHeight w:val="440"/>
          <w:tblHeader/>
        </w:trPr>
        <w:tc>
          <w:tcPr>
            <w:tcW w:w="1559" w:type="dxa"/>
            <w:vMerge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DD6E86" w:rsidRPr="0092378D" w:rsidRDefault="00DD6E86" w:rsidP="006D6385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76" w:type="dxa"/>
            <w:vMerge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DD6E86" w:rsidRPr="0092378D" w:rsidRDefault="00DD6E86" w:rsidP="006D6385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06" w:type="dxa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DD6E86" w:rsidRPr="0092378D" w:rsidRDefault="00DD6E86" w:rsidP="006D6385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</w:t>
            </w:r>
          </w:p>
        </w:tc>
        <w:tc>
          <w:tcPr>
            <w:tcW w:w="949" w:type="dxa"/>
            <w:shd w:val="clear" w:color="auto" w:fill="FFFFFF"/>
          </w:tcPr>
          <w:p w:rsidR="00DD6E86" w:rsidRPr="0092378D" w:rsidRDefault="00DD6E86" w:rsidP="00DD6E86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мінімальна</w:t>
            </w:r>
          </w:p>
        </w:tc>
        <w:tc>
          <w:tcPr>
            <w:tcW w:w="1236" w:type="dxa"/>
            <w:gridSpan w:val="6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DD6E86" w:rsidRPr="0092378D" w:rsidRDefault="00DD6E86" w:rsidP="00DF00CD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</w:t>
            </w:r>
          </w:p>
        </w:tc>
        <w:tc>
          <w:tcPr>
            <w:tcW w:w="949" w:type="dxa"/>
            <w:shd w:val="clear" w:color="auto" w:fill="FFFFFF"/>
          </w:tcPr>
          <w:p w:rsidR="00DD6E86" w:rsidRPr="0092378D" w:rsidRDefault="00DD6E86" w:rsidP="00DF00CD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мінімальна</w:t>
            </w:r>
          </w:p>
        </w:tc>
        <w:tc>
          <w:tcPr>
            <w:tcW w:w="1315" w:type="dxa"/>
            <w:vMerge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DD6E86" w:rsidRPr="0092378D" w:rsidRDefault="00DD6E86" w:rsidP="00DD6E86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03" w:type="dxa"/>
            <w:vMerge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DD6E86" w:rsidRPr="0092378D" w:rsidRDefault="00DD6E86" w:rsidP="00994E5E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DD6E86" w:rsidRPr="0092378D" w:rsidTr="0092378D">
        <w:tc>
          <w:tcPr>
            <w:tcW w:w="1559" w:type="dxa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DD6E86" w:rsidRPr="0092378D" w:rsidRDefault="00DD6E86" w:rsidP="006D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Стартовий</w:t>
            </w:r>
          </w:p>
        </w:tc>
        <w:tc>
          <w:tcPr>
            <w:tcW w:w="876" w:type="dxa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DD6E86" w:rsidRPr="0092378D" w:rsidRDefault="00DD6E86" w:rsidP="006D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100,00</w:t>
            </w:r>
          </w:p>
        </w:tc>
        <w:tc>
          <w:tcPr>
            <w:tcW w:w="1206" w:type="dxa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DD6E86" w:rsidRPr="0092378D" w:rsidRDefault="00DD6E86" w:rsidP="00DD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100/15 </w:t>
            </w:r>
          </w:p>
        </w:tc>
        <w:tc>
          <w:tcPr>
            <w:tcW w:w="949" w:type="dxa"/>
            <w:shd w:val="clear" w:color="auto" w:fill="FFFFFF"/>
          </w:tcPr>
          <w:p w:rsidR="00DD6E86" w:rsidRPr="0092378D" w:rsidRDefault="00DD6E86" w:rsidP="00DD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90/13,5</w:t>
            </w:r>
          </w:p>
        </w:tc>
        <w:tc>
          <w:tcPr>
            <w:tcW w:w="1224" w:type="dxa"/>
            <w:gridSpan w:val="4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DD6E86" w:rsidRPr="0092378D" w:rsidRDefault="00DD6E86" w:rsidP="00DD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15/15 </w:t>
            </w:r>
          </w:p>
        </w:tc>
        <w:tc>
          <w:tcPr>
            <w:tcW w:w="961" w:type="dxa"/>
            <w:gridSpan w:val="3"/>
            <w:shd w:val="clear" w:color="auto" w:fill="FFFFFF"/>
          </w:tcPr>
          <w:p w:rsidR="00DD6E86" w:rsidRPr="0092378D" w:rsidRDefault="00DD6E86" w:rsidP="00DD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13,5/13,5</w:t>
            </w:r>
          </w:p>
        </w:tc>
        <w:tc>
          <w:tcPr>
            <w:tcW w:w="1315" w:type="dxa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DD6E86" w:rsidRPr="0092378D" w:rsidRDefault="00DD6E86" w:rsidP="006D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100,00</w:t>
            </w:r>
          </w:p>
        </w:tc>
        <w:tc>
          <w:tcPr>
            <w:tcW w:w="903" w:type="dxa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DD6E86" w:rsidRPr="0092378D" w:rsidRDefault="00DD6E86" w:rsidP="006D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100,00</w:t>
            </w:r>
          </w:p>
        </w:tc>
      </w:tr>
      <w:tr w:rsidR="00DD6E86" w:rsidRPr="0092378D" w:rsidTr="0092378D">
        <w:tc>
          <w:tcPr>
            <w:tcW w:w="1559" w:type="dxa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DD6E86" w:rsidRPr="0092378D" w:rsidRDefault="00DD6E86" w:rsidP="006D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Комфортний</w:t>
            </w:r>
          </w:p>
        </w:tc>
        <w:tc>
          <w:tcPr>
            <w:tcW w:w="876" w:type="dxa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DD6E86" w:rsidRPr="0092378D" w:rsidRDefault="00DD6E86" w:rsidP="006D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115,00</w:t>
            </w:r>
          </w:p>
        </w:tc>
        <w:tc>
          <w:tcPr>
            <w:tcW w:w="1206" w:type="dxa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DD6E86" w:rsidRPr="0092378D" w:rsidRDefault="00DD6E86" w:rsidP="00DD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100/30 </w:t>
            </w:r>
          </w:p>
        </w:tc>
        <w:tc>
          <w:tcPr>
            <w:tcW w:w="949" w:type="dxa"/>
            <w:shd w:val="clear" w:color="auto" w:fill="EFF8FF"/>
          </w:tcPr>
          <w:p w:rsidR="00DD6E86" w:rsidRPr="0092378D" w:rsidRDefault="00DD6E86" w:rsidP="00DD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90/27</w:t>
            </w:r>
          </w:p>
        </w:tc>
        <w:tc>
          <w:tcPr>
            <w:tcW w:w="1230" w:type="dxa"/>
            <w:gridSpan w:val="5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DD6E86" w:rsidRPr="0092378D" w:rsidRDefault="00DD6E86" w:rsidP="006D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30/30</w:t>
            </w:r>
          </w:p>
        </w:tc>
        <w:tc>
          <w:tcPr>
            <w:tcW w:w="955" w:type="dxa"/>
            <w:gridSpan w:val="2"/>
            <w:shd w:val="clear" w:color="auto" w:fill="EFF8FF"/>
          </w:tcPr>
          <w:p w:rsidR="00DD6E86" w:rsidRPr="0092378D" w:rsidRDefault="00DD6E86" w:rsidP="006D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27/27</w:t>
            </w:r>
          </w:p>
        </w:tc>
        <w:tc>
          <w:tcPr>
            <w:tcW w:w="1315" w:type="dxa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DD6E86" w:rsidRPr="0092378D" w:rsidRDefault="00DD6E86" w:rsidP="006D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100,00</w:t>
            </w:r>
          </w:p>
        </w:tc>
        <w:tc>
          <w:tcPr>
            <w:tcW w:w="903" w:type="dxa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DD6E86" w:rsidRPr="0092378D" w:rsidRDefault="00DD6E86" w:rsidP="006D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115,00</w:t>
            </w:r>
          </w:p>
        </w:tc>
      </w:tr>
      <w:tr w:rsidR="00DD6E86" w:rsidRPr="0092378D" w:rsidTr="0092378D">
        <w:tc>
          <w:tcPr>
            <w:tcW w:w="1559" w:type="dxa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DD6E86" w:rsidRPr="0092378D" w:rsidRDefault="00DD6E86" w:rsidP="006D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Оптимальний</w:t>
            </w:r>
          </w:p>
        </w:tc>
        <w:tc>
          <w:tcPr>
            <w:tcW w:w="876" w:type="dxa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DD6E86" w:rsidRPr="0092378D" w:rsidRDefault="00DD6E86" w:rsidP="006D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140,00</w:t>
            </w:r>
          </w:p>
        </w:tc>
        <w:tc>
          <w:tcPr>
            <w:tcW w:w="1206" w:type="dxa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DD6E86" w:rsidRPr="0092378D" w:rsidRDefault="00DD6E86" w:rsidP="00DD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100/100 </w:t>
            </w:r>
          </w:p>
        </w:tc>
        <w:tc>
          <w:tcPr>
            <w:tcW w:w="949" w:type="dxa"/>
            <w:shd w:val="clear" w:color="auto" w:fill="FFFFFF"/>
          </w:tcPr>
          <w:p w:rsidR="00DD6E86" w:rsidRPr="0092378D" w:rsidRDefault="00DD6E86" w:rsidP="00DD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90/90</w:t>
            </w:r>
          </w:p>
        </w:tc>
        <w:tc>
          <w:tcPr>
            <w:tcW w:w="1218" w:type="dxa"/>
            <w:gridSpan w:val="3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DD6E86" w:rsidRPr="0092378D" w:rsidRDefault="00DD6E86" w:rsidP="00DD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100/100</w:t>
            </w:r>
          </w:p>
        </w:tc>
        <w:tc>
          <w:tcPr>
            <w:tcW w:w="967" w:type="dxa"/>
            <w:gridSpan w:val="4"/>
            <w:shd w:val="clear" w:color="auto" w:fill="FFFFFF"/>
          </w:tcPr>
          <w:p w:rsidR="00DD6E86" w:rsidRPr="0092378D" w:rsidRDefault="00DD6E86" w:rsidP="00DD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90/90</w:t>
            </w:r>
          </w:p>
        </w:tc>
        <w:tc>
          <w:tcPr>
            <w:tcW w:w="1315" w:type="dxa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DD6E86" w:rsidRPr="0092378D" w:rsidRDefault="00DD6E86" w:rsidP="006D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100,00</w:t>
            </w:r>
          </w:p>
        </w:tc>
        <w:tc>
          <w:tcPr>
            <w:tcW w:w="903" w:type="dxa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DD6E86" w:rsidRPr="0092378D" w:rsidRDefault="00DD6E86" w:rsidP="006D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140,00</w:t>
            </w:r>
          </w:p>
        </w:tc>
      </w:tr>
      <w:tr w:rsidR="00DD6E86" w:rsidRPr="0092378D" w:rsidTr="0092378D">
        <w:tc>
          <w:tcPr>
            <w:tcW w:w="1559" w:type="dxa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DD6E86" w:rsidRPr="0092378D" w:rsidRDefault="00DD6E86" w:rsidP="006D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237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Сверхшвидкісний</w:t>
            </w:r>
            <w:proofErr w:type="spellEnd"/>
          </w:p>
        </w:tc>
        <w:tc>
          <w:tcPr>
            <w:tcW w:w="876" w:type="dxa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DD6E86" w:rsidRPr="0092378D" w:rsidRDefault="00DD6E86" w:rsidP="006D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200,00</w:t>
            </w:r>
          </w:p>
        </w:tc>
        <w:tc>
          <w:tcPr>
            <w:tcW w:w="1206" w:type="dxa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DD6E86" w:rsidRPr="0092378D" w:rsidRDefault="00DD6E86" w:rsidP="00DD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200/200 </w:t>
            </w:r>
          </w:p>
        </w:tc>
        <w:tc>
          <w:tcPr>
            <w:tcW w:w="949" w:type="dxa"/>
            <w:shd w:val="clear" w:color="auto" w:fill="EFF8FF"/>
          </w:tcPr>
          <w:p w:rsidR="00DD6E86" w:rsidRPr="0092378D" w:rsidRDefault="00DD6E86" w:rsidP="00DD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180/180</w:t>
            </w:r>
          </w:p>
        </w:tc>
        <w:tc>
          <w:tcPr>
            <w:tcW w:w="1212" w:type="dxa"/>
            <w:gridSpan w:val="2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DD6E86" w:rsidRPr="0092378D" w:rsidRDefault="00DD6E86" w:rsidP="0099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200/200</w:t>
            </w:r>
          </w:p>
        </w:tc>
        <w:tc>
          <w:tcPr>
            <w:tcW w:w="973" w:type="dxa"/>
            <w:gridSpan w:val="5"/>
            <w:shd w:val="clear" w:color="auto" w:fill="EFF8FF"/>
          </w:tcPr>
          <w:p w:rsidR="00DD6E86" w:rsidRPr="0092378D" w:rsidRDefault="00DD6E86" w:rsidP="0099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180/180</w:t>
            </w:r>
          </w:p>
        </w:tc>
        <w:tc>
          <w:tcPr>
            <w:tcW w:w="1315" w:type="dxa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DD6E86" w:rsidRPr="0092378D" w:rsidRDefault="00DD6E86" w:rsidP="006D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100,00</w:t>
            </w:r>
          </w:p>
        </w:tc>
        <w:tc>
          <w:tcPr>
            <w:tcW w:w="903" w:type="dxa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DD6E86" w:rsidRPr="0092378D" w:rsidRDefault="00DD6E86" w:rsidP="006D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200,00</w:t>
            </w:r>
          </w:p>
        </w:tc>
      </w:tr>
      <w:tr w:rsidR="00DD6E86" w:rsidRPr="0092378D" w:rsidTr="0092378D">
        <w:tc>
          <w:tcPr>
            <w:tcW w:w="1559" w:type="dxa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DD6E86" w:rsidRPr="0092378D" w:rsidRDefault="00DD6E86" w:rsidP="006D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Преміальний</w:t>
            </w:r>
          </w:p>
        </w:tc>
        <w:tc>
          <w:tcPr>
            <w:tcW w:w="876" w:type="dxa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DD6E86" w:rsidRPr="0092378D" w:rsidRDefault="00DD6E86" w:rsidP="006D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250,00</w:t>
            </w:r>
          </w:p>
        </w:tc>
        <w:tc>
          <w:tcPr>
            <w:tcW w:w="1206" w:type="dxa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DD6E86" w:rsidRPr="0092378D" w:rsidRDefault="00DD6E86" w:rsidP="00DD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1000/1000 </w:t>
            </w:r>
          </w:p>
        </w:tc>
        <w:tc>
          <w:tcPr>
            <w:tcW w:w="949" w:type="dxa"/>
            <w:shd w:val="clear" w:color="auto" w:fill="FFFFFF"/>
          </w:tcPr>
          <w:p w:rsidR="00DD6E86" w:rsidRPr="0092378D" w:rsidRDefault="00DD6E86" w:rsidP="00DD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900/900</w:t>
            </w:r>
          </w:p>
        </w:tc>
        <w:tc>
          <w:tcPr>
            <w:tcW w:w="1206" w:type="dxa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DD6E86" w:rsidRPr="0092378D" w:rsidRDefault="00DD6E86" w:rsidP="0099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1000/1000</w:t>
            </w:r>
          </w:p>
        </w:tc>
        <w:tc>
          <w:tcPr>
            <w:tcW w:w="979" w:type="dxa"/>
            <w:gridSpan w:val="6"/>
            <w:shd w:val="clear" w:color="auto" w:fill="FFFFFF"/>
          </w:tcPr>
          <w:p w:rsidR="00DD6E86" w:rsidRPr="0092378D" w:rsidRDefault="00DD6E86" w:rsidP="0099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900/900</w:t>
            </w:r>
          </w:p>
        </w:tc>
        <w:tc>
          <w:tcPr>
            <w:tcW w:w="1315" w:type="dxa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DD6E86" w:rsidRPr="0092378D" w:rsidRDefault="00DD6E86" w:rsidP="006D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100,00</w:t>
            </w:r>
          </w:p>
        </w:tc>
        <w:tc>
          <w:tcPr>
            <w:tcW w:w="903" w:type="dxa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DD6E86" w:rsidRPr="0092378D" w:rsidRDefault="00DD6E86" w:rsidP="006D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250,00</w:t>
            </w:r>
          </w:p>
        </w:tc>
      </w:tr>
    </w:tbl>
    <w:p w:rsidR="006D6385" w:rsidRPr="00A6014D" w:rsidRDefault="006D6385" w:rsidP="006D6385">
      <w:pPr>
        <w:pStyle w:val="a5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8993" w:type="dxa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5"/>
        <w:gridCol w:w="821"/>
        <w:gridCol w:w="1209"/>
        <w:gridCol w:w="952"/>
        <w:gridCol w:w="1209"/>
        <w:gridCol w:w="952"/>
        <w:gridCol w:w="1319"/>
        <w:gridCol w:w="906"/>
      </w:tblGrid>
      <w:tr w:rsidR="00994E5E" w:rsidRPr="00A6014D" w:rsidTr="0002536A">
        <w:trPr>
          <w:tblHeader/>
        </w:trPr>
        <w:tc>
          <w:tcPr>
            <w:tcW w:w="8993" w:type="dxa"/>
            <w:gridSpan w:val="8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vAlign w:val="center"/>
            <w:hideMark/>
          </w:tcPr>
          <w:p w:rsidR="00994E5E" w:rsidRPr="00A6014D" w:rsidRDefault="00994E5E" w:rsidP="00994E5E">
            <w:pPr>
              <w:spacing w:after="96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Безлімітні тарифні пакети послуг для приватних житлових будинків у місті Київ</w:t>
            </w:r>
          </w:p>
        </w:tc>
      </w:tr>
      <w:tr w:rsidR="0092378D" w:rsidRPr="00A6014D" w:rsidTr="0092378D">
        <w:trPr>
          <w:trHeight w:val="440"/>
          <w:tblHeader/>
        </w:trPr>
        <w:tc>
          <w:tcPr>
            <w:tcW w:w="1687" w:type="dxa"/>
            <w:vMerge w:val="restart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92378D" w:rsidRPr="00A6014D" w:rsidRDefault="0092378D" w:rsidP="0002536A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Найменування пакету послуг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92378D" w:rsidRPr="00A6014D" w:rsidRDefault="0092378D" w:rsidP="0002536A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Місячна плата, грн.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з ПДВ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92378D" w:rsidRPr="00A6014D" w:rsidRDefault="0092378D" w:rsidP="0002536A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Швидкість Україна (вхід/вихід)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Мбіт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/с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92378D" w:rsidRPr="00A6014D" w:rsidRDefault="0092378D" w:rsidP="0092378D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Швидкість світ (вхід/вихід)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Мбіт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/с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92378D" w:rsidRPr="00A6014D" w:rsidRDefault="0092378D" w:rsidP="0092378D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Первинний платіж (в</w:t>
            </w:r>
            <w:r w:rsidRPr="00A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артість</w:t>
            </w:r>
            <w:r w:rsidRPr="00A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  <w:t>підключення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)</w:t>
            </w:r>
            <w:r w:rsidRPr="00A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 грн.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з ПДВ</w:t>
            </w:r>
            <w:r w:rsidRPr="00A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92378D" w:rsidRPr="00A6014D" w:rsidRDefault="0092378D" w:rsidP="0002536A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Перший внесок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особовий </w:t>
            </w:r>
            <w:r w:rsidRPr="00A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рахунок,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грн. з ПДВ.</w:t>
            </w:r>
          </w:p>
        </w:tc>
      </w:tr>
      <w:tr w:rsidR="0092378D" w:rsidRPr="00A6014D" w:rsidTr="0092378D">
        <w:trPr>
          <w:trHeight w:val="440"/>
          <w:tblHeader/>
        </w:trPr>
        <w:tc>
          <w:tcPr>
            <w:tcW w:w="1687" w:type="dxa"/>
            <w:vMerge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92378D" w:rsidRPr="00A6014D" w:rsidRDefault="0092378D" w:rsidP="0002536A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92378D" w:rsidRPr="00A6014D" w:rsidRDefault="0092378D" w:rsidP="0002536A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92378D" w:rsidRPr="0092378D" w:rsidRDefault="0092378D" w:rsidP="00DF00CD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</w:t>
            </w:r>
          </w:p>
        </w:tc>
        <w:tc>
          <w:tcPr>
            <w:tcW w:w="0" w:type="auto"/>
            <w:shd w:val="clear" w:color="auto" w:fill="FFFFFF"/>
          </w:tcPr>
          <w:p w:rsidR="0092378D" w:rsidRPr="0092378D" w:rsidRDefault="0092378D" w:rsidP="00DF00CD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мінімальна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92378D" w:rsidRPr="0092378D" w:rsidRDefault="0092378D" w:rsidP="00DF00CD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</w:t>
            </w:r>
          </w:p>
        </w:tc>
        <w:tc>
          <w:tcPr>
            <w:tcW w:w="0" w:type="auto"/>
            <w:shd w:val="clear" w:color="auto" w:fill="FFFFFF"/>
          </w:tcPr>
          <w:p w:rsidR="0092378D" w:rsidRPr="0092378D" w:rsidRDefault="0092378D" w:rsidP="00DF00CD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мінімальна</w:t>
            </w:r>
          </w:p>
        </w:tc>
        <w:tc>
          <w:tcPr>
            <w:tcW w:w="0" w:type="auto"/>
            <w:vMerge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92378D" w:rsidRDefault="0092378D" w:rsidP="0092378D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92378D" w:rsidRPr="00A6014D" w:rsidRDefault="0092378D" w:rsidP="0002536A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92378D" w:rsidRPr="00A6014D" w:rsidTr="0092378D">
        <w:tc>
          <w:tcPr>
            <w:tcW w:w="1687" w:type="dxa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92378D" w:rsidRPr="00A6014D" w:rsidRDefault="0092378D" w:rsidP="00994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Доступний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92378D" w:rsidRPr="00A6014D" w:rsidRDefault="00923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140,00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92378D" w:rsidRPr="00A6014D" w:rsidRDefault="0092378D" w:rsidP="00923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 100/30 </w:t>
            </w:r>
          </w:p>
        </w:tc>
        <w:tc>
          <w:tcPr>
            <w:tcW w:w="0" w:type="auto"/>
            <w:shd w:val="clear" w:color="auto" w:fill="FFFFFF"/>
          </w:tcPr>
          <w:p w:rsidR="0092378D" w:rsidRPr="00A6014D" w:rsidRDefault="0092378D" w:rsidP="00994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90/27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92378D" w:rsidRPr="00A6014D" w:rsidRDefault="0092378D" w:rsidP="00923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30/30</w:t>
            </w:r>
          </w:p>
        </w:tc>
        <w:tc>
          <w:tcPr>
            <w:tcW w:w="0" w:type="auto"/>
            <w:shd w:val="clear" w:color="auto" w:fill="FFFFFF"/>
          </w:tcPr>
          <w:p w:rsidR="0092378D" w:rsidRPr="00A6014D" w:rsidRDefault="0092378D" w:rsidP="00923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27/27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92378D" w:rsidRPr="00A6014D" w:rsidRDefault="0092378D" w:rsidP="00994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2100,00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92378D" w:rsidRPr="00A6014D" w:rsidRDefault="00923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140,00</w:t>
            </w:r>
          </w:p>
        </w:tc>
      </w:tr>
      <w:tr w:rsidR="0092378D" w:rsidRPr="00A6014D" w:rsidTr="0092378D">
        <w:tc>
          <w:tcPr>
            <w:tcW w:w="1687" w:type="dxa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92378D" w:rsidRPr="00A6014D" w:rsidRDefault="00923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Зручний</w:t>
            </w:r>
          </w:p>
        </w:tc>
        <w:tc>
          <w:tcPr>
            <w:tcW w:w="0" w:type="auto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92378D" w:rsidRPr="00A6014D" w:rsidRDefault="00923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210,00</w:t>
            </w:r>
          </w:p>
        </w:tc>
        <w:tc>
          <w:tcPr>
            <w:tcW w:w="0" w:type="auto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92378D" w:rsidRPr="00A6014D" w:rsidRDefault="0092378D" w:rsidP="00923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 100/50 </w:t>
            </w:r>
          </w:p>
        </w:tc>
        <w:tc>
          <w:tcPr>
            <w:tcW w:w="0" w:type="auto"/>
            <w:shd w:val="clear" w:color="auto" w:fill="EFF8FF"/>
          </w:tcPr>
          <w:p w:rsidR="0092378D" w:rsidRPr="00A6014D" w:rsidRDefault="0092378D" w:rsidP="00923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90/45</w:t>
            </w:r>
          </w:p>
        </w:tc>
        <w:tc>
          <w:tcPr>
            <w:tcW w:w="0" w:type="auto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92378D" w:rsidRPr="00A6014D" w:rsidRDefault="0092378D" w:rsidP="00923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50/50</w:t>
            </w:r>
          </w:p>
        </w:tc>
        <w:tc>
          <w:tcPr>
            <w:tcW w:w="0" w:type="auto"/>
            <w:shd w:val="clear" w:color="auto" w:fill="EFF8FF"/>
          </w:tcPr>
          <w:p w:rsidR="0092378D" w:rsidRPr="00A6014D" w:rsidRDefault="0092378D" w:rsidP="00923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45/45</w:t>
            </w:r>
          </w:p>
        </w:tc>
        <w:tc>
          <w:tcPr>
            <w:tcW w:w="0" w:type="auto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92378D" w:rsidRPr="00A6014D" w:rsidRDefault="0092378D" w:rsidP="00994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2100,00</w:t>
            </w:r>
          </w:p>
        </w:tc>
        <w:tc>
          <w:tcPr>
            <w:tcW w:w="0" w:type="auto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92378D" w:rsidRPr="00A6014D" w:rsidRDefault="00923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210,00</w:t>
            </w:r>
          </w:p>
        </w:tc>
      </w:tr>
      <w:tr w:rsidR="0092378D" w:rsidRPr="00A6014D" w:rsidTr="0092378D">
        <w:tc>
          <w:tcPr>
            <w:tcW w:w="1687" w:type="dxa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92378D" w:rsidRPr="00A6014D" w:rsidRDefault="0092378D" w:rsidP="00994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Вільний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92378D" w:rsidRPr="00A6014D" w:rsidRDefault="00923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270,00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92378D" w:rsidRPr="00A6014D" w:rsidRDefault="0092378D" w:rsidP="00923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100/100</w:t>
            </w:r>
          </w:p>
        </w:tc>
        <w:tc>
          <w:tcPr>
            <w:tcW w:w="0" w:type="auto"/>
            <w:shd w:val="clear" w:color="auto" w:fill="FFFFFF"/>
          </w:tcPr>
          <w:p w:rsidR="0092378D" w:rsidRPr="00A6014D" w:rsidRDefault="0092378D" w:rsidP="00923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90/90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92378D" w:rsidRPr="00A6014D" w:rsidRDefault="0092378D" w:rsidP="00923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100/100</w:t>
            </w:r>
          </w:p>
        </w:tc>
        <w:tc>
          <w:tcPr>
            <w:tcW w:w="0" w:type="auto"/>
            <w:shd w:val="clear" w:color="auto" w:fill="FFFFFF"/>
          </w:tcPr>
          <w:p w:rsidR="0092378D" w:rsidRPr="00A6014D" w:rsidRDefault="0092378D" w:rsidP="00923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90/90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92378D" w:rsidRPr="00A6014D" w:rsidRDefault="0092378D" w:rsidP="00994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2100,00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92378D" w:rsidRPr="00A6014D" w:rsidRDefault="00923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270,00</w:t>
            </w:r>
          </w:p>
        </w:tc>
      </w:tr>
      <w:tr w:rsidR="0092378D" w:rsidRPr="00A6014D" w:rsidTr="0092378D">
        <w:tc>
          <w:tcPr>
            <w:tcW w:w="1687" w:type="dxa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92378D" w:rsidRPr="00A6014D" w:rsidRDefault="0092378D" w:rsidP="00994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Сверхшвидкісний</w:t>
            </w:r>
            <w:proofErr w:type="spellEnd"/>
          </w:p>
        </w:tc>
        <w:tc>
          <w:tcPr>
            <w:tcW w:w="0" w:type="auto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92378D" w:rsidRPr="00A6014D" w:rsidRDefault="00923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340,00</w:t>
            </w:r>
          </w:p>
        </w:tc>
        <w:tc>
          <w:tcPr>
            <w:tcW w:w="0" w:type="auto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92378D" w:rsidRPr="00A6014D" w:rsidRDefault="0092378D" w:rsidP="00923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200/200</w:t>
            </w:r>
          </w:p>
        </w:tc>
        <w:tc>
          <w:tcPr>
            <w:tcW w:w="0" w:type="auto"/>
            <w:shd w:val="clear" w:color="auto" w:fill="EFF8FF"/>
          </w:tcPr>
          <w:p w:rsidR="0092378D" w:rsidRPr="00A6014D" w:rsidRDefault="0092378D" w:rsidP="00923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180/180</w:t>
            </w:r>
          </w:p>
        </w:tc>
        <w:tc>
          <w:tcPr>
            <w:tcW w:w="0" w:type="auto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92378D" w:rsidRPr="00A6014D" w:rsidRDefault="0092378D" w:rsidP="00923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200/200</w:t>
            </w:r>
          </w:p>
        </w:tc>
        <w:tc>
          <w:tcPr>
            <w:tcW w:w="0" w:type="auto"/>
            <w:shd w:val="clear" w:color="auto" w:fill="EFF8FF"/>
          </w:tcPr>
          <w:p w:rsidR="0092378D" w:rsidRPr="00A6014D" w:rsidRDefault="0092378D" w:rsidP="00923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180/180</w:t>
            </w:r>
          </w:p>
        </w:tc>
        <w:tc>
          <w:tcPr>
            <w:tcW w:w="0" w:type="auto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92378D" w:rsidRPr="00A6014D" w:rsidRDefault="0092378D" w:rsidP="00994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2100,00</w:t>
            </w:r>
          </w:p>
        </w:tc>
        <w:tc>
          <w:tcPr>
            <w:tcW w:w="0" w:type="auto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92378D" w:rsidRPr="00A6014D" w:rsidRDefault="00923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340,00</w:t>
            </w:r>
          </w:p>
        </w:tc>
      </w:tr>
      <w:tr w:rsidR="0092378D" w:rsidRPr="00A6014D" w:rsidTr="0092378D">
        <w:tc>
          <w:tcPr>
            <w:tcW w:w="1687" w:type="dxa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92378D" w:rsidRPr="00A6014D" w:rsidRDefault="0092378D" w:rsidP="00994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Преміальний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92378D" w:rsidRPr="00A6014D" w:rsidRDefault="00923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400,00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92378D" w:rsidRPr="00A6014D" w:rsidRDefault="0092378D" w:rsidP="00923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1000/1000</w:t>
            </w:r>
          </w:p>
        </w:tc>
        <w:tc>
          <w:tcPr>
            <w:tcW w:w="0" w:type="auto"/>
            <w:shd w:val="clear" w:color="auto" w:fill="FFFFFF"/>
          </w:tcPr>
          <w:p w:rsidR="0092378D" w:rsidRPr="00A6014D" w:rsidRDefault="0092378D" w:rsidP="00923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900/900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92378D" w:rsidRPr="00A6014D" w:rsidRDefault="0092378D" w:rsidP="00923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1000/1000</w:t>
            </w:r>
          </w:p>
        </w:tc>
        <w:tc>
          <w:tcPr>
            <w:tcW w:w="0" w:type="auto"/>
            <w:shd w:val="clear" w:color="auto" w:fill="FFFFFF"/>
          </w:tcPr>
          <w:p w:rsidR="0092378D" w:rsidRPr="00A6014D" w:rsidRDefault="0092378D" w:rsidP="00923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900/900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92378D" w:rsidRPr="00A6014D" w:rsidRDefault="0092378D" w:rsidP="00994E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2100,00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92378D" w:rsidRPr="00A6014D" w:rsidRDefault="00923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400,00</w:t>
            </w:r>
          </w:p>
        </w:tc>
      </w:tr>
    </w:tbl>
    <w:p w:rsidR="00994E5E" w:rsidRPr="00A6014D" w:rsidRDefault="00994E5E" w:rsidP="00994E5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D6385" w:rsidRPr="00A6014D" w:rsidRDefault="00994E5E" w:rsidP="006D6385">
      <w:pPr>
        <w:pStyle w:val="a5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601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Територія </w:t>
      </w:r>
      <w:r w:rsidR="00583C1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дії - </w:t>
      </w:r>
      <w:r w:rsidRPr="00A6014D">
        <w:rPr>
          <w:rFonts w:ascii="Times New Roman" w:hAnsi="Times New Roman" w:cs="Times New Roman"/>
          <w:color w:val="000000"/>
          <w:sz w:val="24"/>
          <w:szCs w:val="24"/>
          <w:lang w:val="uk-UA"/>
        </w:rPr>
        <w:t>м</w:t>
      </w:r>
      <w:r w:rsidR="00583C16">
        <w:rPr>
          <w:rFonts w:ascii="Times New Roman" w:hAnsi="Times New Roman" w:cs="Times New Roman"/>
          <w:color w:val="000000"/>
          <w:sz w:val="24"/>
          <w:szCs w:val="24"/>
          <w:lang w:val="uk-UA"/>
        </w:rPr>
        <w:t>істо</w:t>
      </w:r>
      <w:r w:rsidRPr="00A601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Ірп</w:t>
      </w:r>
      <w:r w:rsidR="0092378D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A6014D">
        <w:rPr>
          <w:rFonts w:ascii="Times New Roman" w:hAnsi="Times New Roman" w:cs="Times New Roman"/>
          <w:color w:val="000000"/>
          <w:sz w:val="24"/>
          <w:szCs w:val="24"/>
          <w:lang w:val="uk-UA"/>
        </w:rPr>
        <w:t>нь</w:t>
      </w:r>
      <w:r w:rsidR="0092378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Київської області</w:t>
      </w:r>
      <w:r w:rsidRPr="00A6014D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994E5E" w:rsidRPr="00A6014D" w:rsidRDefault="00994E5E" w:rsidP="00994E5E">
      <w:pPr>
        <w:pStyle w:val="a5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8993" w:type="dxa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824"/>
        <w:gridCol w:w="1217"/>
        <w:gridCol w:w="959"/>
        <w:gridCol w:w="1217"/>
        <w:gridCol w:w="959"/>
        <w:gridCol w:w="1327"/>
        <w:gridCol w:w="857"/>
      </w:tblGrid>
      <w:tr w:rsidR="00994E5E" w:rsidRPr="00A038BC" w:rsidTr="0002536A">
        <w:trPr>
          <w:tblHeader/>
        </w:trPr>
        <w:tc>
          <w:tcPr>
            <w:tcW w:w="8993" w:type="dxa"/>
            <w:gridSpan w:val="8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vAlign w:val="center"/>
            <w:hideMark/>
          </w:tcPr>
          <w:p w:rsidR="00994E5E" w:rsidRPr="00A6014D" w:rsidRDefault="00994E5E" w:rsidP="0092378D">
            <w:pPr>
              <w:spacing w:after="96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Безлімітні тарифні пакети послуг для багатоквартирних житлових будинків у місті Ірп</w:t>
            </w:r>
            <w:r w:rsidR="00923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</w:t>
            </w:r>
            <w:r w:rsidRPr="00A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нь</w:t>
            </w:r>
            <w:r w:rsidR="00923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Київської області</w:t>
            </w:r>
          </w:p>
        </w:tc>
      </w:tr>
      <w:tr w:rsidR="0092378D" w:rsidRPr="0092378D" w:rsidTr="0021358A">
        <w:trPr>
          <w:trHeight w:val="440"/>
          <w:tblHeader/>
        </w:trPr>
        <w:tc>
          <w:tcPr>
            <w:tcW w:w="1644" w:type="dxa"/>
            <w:vMerge w:val="restart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92378D" w:rsidRPr="00A6014D" w:rsidRDefault="0092378D" w:rsidP="0002536A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Найменування пакету послуг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92378D" w:rsidRPr="00A6014D" w:rsidRDefault="0092378D" w:rsidP="0002536A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Місячна плата, грн.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з ПДВ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92378D" w:rsidRPr="00A6014D" w:rsidRDefault="0092378D" w:rsidP="0002536A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Швидкість Україна (вхід/вихід)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Мбіт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/с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92378D" w:rsidRPr="00A6014D" w:rsidRDefault="0092378D" w:rsidP="0002536A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Швидкість світ (вхід/вихід)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Мбіт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/с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92378D" w:rsidRPr="00A6014D" w:rsidRDefault="00583C16" w:rsidP="0002536A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Первинний платіж (в</w:t>
            </w:r>
            <w:r w:rsidRPr="00A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артість</w:t>
            </w:r>
            <w:r w:rsidRPr="00A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  <w:t>підключення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)</w:t>
            </w:r>
            <w:r w:rsidRPr="00A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 грн.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з ПДВ</w:t>
            </w:r>
            <w:r w:rsidRPr="00A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92378D" w:rsidRPr="00A6014D" w:rsidRDefault="0092378D" w:rsidP="0002536A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Перший внесок на рахунок,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грн. з ПДВ.</w:t>
            </w:r>
          </w:p>
        </w:tc>
      </w:tr>
      <w:tr w:rsidR="0092378D" w:rsidRPr="0092378D" w:rsidTr="0021358A">
        <w:trPr>
          <w:trHeight w:val="440"/>
          <w:tblHeader/>
        </w:trPr>
        <w:tc>
          <w:tcPr>
            <w:tcW w:w="1644" w:type="dxa"/>
            <w:vMerge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92378D" w:rsidRPr="00A6014D" w:rsidRDefault="0092378D" w:rsidP="0002536A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92378D" w:rsidRPr="00A6014D" w:rsidRDefault="0092378D" w:rsidP="0002536A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92378D" w:rsidRPr="0092378D" w:rsidRDefault="0092378D" w:rsidP="00DF00CD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</w:t>
            </w:r>
          </w:p>
        </w:tc>
        <w:tc>
          <w:tcPr>
            <w:tcW w:w="0" w:type="auto"/>
            <w:shd w:val="clear" w:color="auto" w:fill="FFFFFF"/>
          </w:tcPr>
          <w:p w:rsidR="0092378D" w:rsidRPr="0092378D" w:rsidRDefault="0092378D" w:rsidP="00DF00CD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мінімальна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92378D" w:rsidRPr="0092378D" w:rsidRDefault="0092378D" w:rsidP="00DF00CD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</w:t>
            </w:r>
          </w:p>
        </w:tc>
        <w:tc>
          <w:tcPr>
            <w:tcW w:w="0" w:type="auto"/>
            <w:shd w:val="clear" w:color="auto" w:fill="FFFFFF"/>
          </w:tcPr>
          <w:p w:rsidR="0092378D" w:rsidRPr="0092378D" w:rsidRDefault="0092378D" w:rsidP="00DF00CD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мінімальна</w:t>
            </w:r>
          </w:p>
        </w:tc>
        <w:tc>
          <w:tcPr>
            <w:tcW w:w="0" w:type="auto"/>
            <w:vMerge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92378D" w:rsidRPr="00A6014D" w:rsidRDefault="0092378D" w:rsidP="0002536A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92378D" w:rsidRPr="00A6014D" w:rsidRDefault="0092378D" w:rsidP="0002536A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21358A" w:rsidRPr="00A6014D" w:rsidTr="0021358A">
        <w:tc>
          <w:tcPr>
            <w:tcW w:w="1644" w:type="dxa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21358A" w:rsidRPr="00A6014D" w:rsidRDefault="0021358A" w:rsidP="0002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Стартовий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21358A" w:rsidRPr="00A6014D" w:rsidRDefault="0021358A" w:rsidP="0002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21358A" w:rsidRPr="00A6014D" w:rsidRDefault="0021358A" w:rsidP="0092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100/15</w:t>
            </w:r>
          </w:p>
        </w:tc>
        <w:tc>
          <w:tcPr>
            <w:tcW w:w="0" w:type="auto"/>
            <w:shd w:val="clear" w:color="auto" w:fill="FFFFFF"/>
          </w:tcPr>
          <w:p w:rsidR="0021358A" w:rsidRPr="0092378D" w:rsidRDefault="0021358A" w:rsidP="0092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90/13,5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21358A" w:rsidRPr="00A6014D" w:rsidRDefault="0021358A" w:rsidP="0092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15/15</w:t>
            </w:r>
          </w:p>
        </w:tc>
        <w:tc>
          <w:tcPr>
            <w:tcW w:w="0" w:type="auto"/>
            <w:shd w:val="clear" w:color="auto" w:fill="FFFFFF"/>
          </w:tcPr>
          <w:p w:rsidR="0021358A" w:rsidRPr="00A6014D" w:rsidRDefault="0021358A" w:rsidP="0092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13,5/13,5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21358A" w:rsidRPr="00A6014D" w:rsidRDefault="0021358A" w:rsidP="0002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21358A" w:rsidRPr="00A6014D" w:rsidRDefault="0021358A" w:rsidP="0002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100,00</w:t>
            </w:r>
          </w:p>
        </w:tc>
      </w:tr>
      <w:tr w:rsidR="0021358A" w:rsidRPr="00A6014D" w:rsidTr="0021358A">
        <w:tc>
          <w:tcPr>
            <w:tcW w:w="1644" w:type="dxa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21358A" w:rsidRPr="00A6014D" w:rsidRDefault="0021358A" w:rsidP="0002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Комфортний</w:t>
            </w:r>
          </w:p>
        </w:tc>
        <w:tc>
          <w:tcPr>
            <w:tcW w:w="0" w:type="auto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21358A" w:rsidRPr="00A6014D" w:rsidRDefault="0021358A" w:rsidP="0002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115,00</w:t>
            </w:r>
          </w:p>
        </w:tc>
        <w:tc>
          <w:tcPr>
            <w:tcW w:w="0" w:type="auto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21358A" w:rsidRPr="00A6014D" w:rsidRDefault="0021358A" w:rsidP="0092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100/30</w:t>
            </w:r>
          </w:p>
        </w:tc>
        <w:tc>
          <w:tcPr>
            <w:tcW w:w="0" w:type="auto"/>
            <w:shd w:val="clear" w:color="auto" w:fill="EFF8FF"/>
          </w:tcPr>
          <w:p w:rsidR="0021358A" w:rsidRPr="00A6014D" w:rsidRDefault="0021358A" w:rsidP="0092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90/27</w:t>
            </w:r>
          </w:p>
        </w:tc>
        <w:tc>
          <w:tcPr>
            <w:tcW w:w="0" w:type="auto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21358A" w:rsidRPr="00A6014D" w:rsidRDefault="0021358A" w:rsidP="0092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30/30</w:t>
            </w:r>
          </w:p>
        </w:tc>
        <w:tc>
          <w:tcPr>
            <w:tcW w:w="0" w:type="auto"/>
            <w:shd w:val="clear" w:color="auto" w:fill="EFF8FF"/>
          </w:tcPr>
          <w:p w:rsidR="0021358A" w:rsidRPr="00A6014D" w:rsidRDefault="0021358A" w:rsidP="0092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27/27</w:t>
            </w:r>
          </w:p>
        </w:tc>
        <w:tc>
          <w:tcPr>
            <w:tcW w:w="0" w:type="auto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21358A" w:rsidRPr="00A6014D" w:rsidRDefault="0021358A" w:rsidP="0002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100,00</w:t>
            </w:r>
          </w:p>
        </w:tc>
        <w:tc>
          <w:tcPr>
            <w:tcW w:w="0" w:type="auto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21358A" w:rsidRPr="00A6014D" w:rsidRDefault="0021358A" w:rsidP="0002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115,00</w:t>
            </w:r>
          </w:p>
        </w:tc>
      </w:tr>
      <w:tr w:rsidR="0021358A" w:rsidRPr="00A6014D" w:rsidTr="00EE33A7">
        <w:tc>
          <w:tcPr>
            <w:tcW w:w="1644" w:type="dxa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21358A" w:rsidRPr="00A6014D" w:rsidRDefault="0021358A" w:rsidP="0002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Оптимальний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21358A" w:rsidRPr="00A6014D" w:rsidRDefault="0021358A" w:rsidP="0002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140,00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21358A" w:rsidRPr="00A6014D" w:rsidRDefault="0021358A" w:rsidP="0092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100/100</w:t>
            </w:r>
          </w:p>
        </w:tc>
        <w:tc>
          <w:tcPr>
            <w:tcW w:w="0" w:type="auto"/>
            <w:shd w:val="clear" w:color="auto" w:fill="FFFFFF"/>
          </w:tcPr>
          <w:p w:rsidR="0021358A" w:rsidRPr="00A6014D" w:rsidRDefault="0021358A" w:rsidP="0092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90/90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21358A" w:rsidRPr="00A6014D" w:rsidRDefault="0021358A" w:rsidP="0092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100/100</w:t>
            </w:r>
          </w:p>
        </w:tc>
        <w:tc>
          <w:tcPr>
            <w:tcW w:w="0" w:type="auto"/>
            <w:shd w:val="clear" w:color="auto" w:fill="FFFFFF"/>
          </w:tcPr>
          <w:p w:rsidR="0021358A" w:rsidRPr="00A6014D" w:rsidRDefault="0021358A" w:rsidP="0092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90/90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21358A" w:rsidRPr="00A6014D" w:rsidRDefault="0021358A" w:rsidP="0002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21358A" w:rsidRPr="00A6014D" w:rsidRDefault="0021358A" w:rsidP="0002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140,00</w:t>
            </w:r>
          </w:p>
        </w:tc>
      </w:tr>
      <w:tr w:rsidR="0021358A" w:rsidRPr="00A6014D" w:rsidTr="00280B39">
        <w:tc>
          <w:tcPr>
            <w:tcW w:w="1644" w:type="dxa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21358A" w:rsidRPr="00A6014D" w:rsidRDefault="0021358A" w:rsidP="0002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60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Сверхшвидкісний</w:t>
            </w:r>
            <w:proofErr w:type="spellEnd"/>
          </w:p>
        </w:tc>
        <w:tc>
          <w:tcPr>
            <w:tcW w:w="0" w:type="auto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21358A" w:rsidRPr="00A6014D" w:rsidRDefault="0021358A" w:rsidP="0002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200,00</w:t>
            </w:r>
          </w:p>
        </w:tc>
        <w:tc>
          <w:tcPr>
            <w:tcW w:w="0" w:type="auto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21358A" w:rsidRPr="00A6014D" w:rsidRDefault="0021358A" w:rsidP="0092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200/200</w:t>
            </w:r>
          </w:p>
        </w:tc>
        <w:tc>
          <w:tcPr>
            <w:tcW w:w="0" w:type="auto"/>
            <w:shd w:val="clear" w:color="auto" w:fill="EFF8FF"/>
          </w:tcPr>
          <w:p w:rsidR="0021358A" w:rsidRPr="00A6014D" w:rsidRDefault="0021358A" w:rsidP="0092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180/180</w:t>
            </w:r>
          </w:p>
        </w:tc>
        <w:tc>
          <w:tcPr>
            <w:tcW w:w="0" w:type="auto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21358A" w:rsidRPr="00A6014D" w:rsidRDefault="0021358A" w:rsidP="0092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200/200</w:t>
            </w:r>
          </w:p>
        </w:tc>
        <w:tc>
          <w:tcPr>
            <w:tcW w:w="0" w:type="auto"/>
            <w:shd w:val="clear" w:color="auto" w:fill="EFF8FF"/>
          </w:tcPr>
          <w:p w:rsidR="0021358A" w:rsidRPr="00A6014D" w:rsidRDefault="0021358A" w:rsidP="0092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180/180</w:t>
            </w:r>
          </w:p>
        </w:tc>
        <w:tc>
          <w:tcPr>
            <w:tcW w:w="0" w:type="auto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21358A" w:rsidRPr="00A6014D" w:rsidRDefault="0021358A" w:rsidP="0002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100,00</w:t>
            </w:r>
          </w:p>
        </w:tc>
        <w:tc>
          <w:tcPr>
            <w:tcW w:w="0" w:type="auto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21358A" w:rsidRPr="00A6014D" w:rsidRDefault="0021358A" w:rsidP="0002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200,00</w:t>
            </w:r>
          </w:p>
        </w:tc>
      </w:tr>
      <w:tr w:rsidR="0021358A" w:rsidRPr="00A6014D" w:rsidTr="00D44E4C">
        <w:tc>
          <w:tcPr>
            <w:tcW w:w="1644" w:type="dxa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21358A" w:rsidRPr="00A6014D" w:rsidRDefault="0021358A" w:rsidP="0002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Преміальний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21358A" w:rsidRPr="00A6014D" w:rsidRDefault="0021358A" w:rsidP="0002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250,00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21358A" w:rsidRPr="0092378D" w:rsidRDefault="0021358A" w:rsidP="0092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0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1000/1000</w:t>
            </w:r>
          </w:p>
        </w:tc>
        <w:tc>
          <w:tcPr>
            <w:tcW w:w="0" w:type="auto"/>
            <w:shd w:val="clear" w:color="auto" w:fill="FFFFFF"/>
          </w:tcPr>
          <w:p w:rsidR="0021358A" w:rsidRPr="0092378D" w:rsidRDefault="0021358A" w:rsidP="0092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900/900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21358A" w:rsidRPr="00A6014D" w:rsidRDefault="0021358A" w:rsidP="0092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1000/1000</w:t>
            </w:r>
          </w:p>
        </w:tc>
        <w:tc>
          <w:tcPr>
            <w:tcW w:w="0" w:type="auto"/>
            <w:shd w:val="clear" w:color="auto" w:fill="FFFFFF"/>
          </w:tcPr>
          <w:p w:rsidR="0021358A" w:rsidRPr="00A6014D" w:rsidRDefault="0021358A" w:rsidP="0092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900/900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21358A" w:rsidRPr="00A6014D" w:rsidRDefault="0021358A" w:rsidP="0002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21358A" w:rsidRPr="00A6014D" w:rsidRDefault="0021358A" w:rsidP="0002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250,00</w:t>
            </w:r>
          </w:p>
        </w:tc>
      </w:tr>
    </w:tbl>
    <w:p w:rsidR="00AD5041" w:rsidRPr="00A6014D" w:rsidRDefault="00AD5041" w:rsidP="00994E5E">
      <w:pPr>
        <w:pStyle w:val="a5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D5041" w:rsidRPr="00A6014D" w:rsidRDefault="00AD5041" w:rsidP="00994E5E">
      <w:pPr>
        <w:pStyle w:val="a5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8993" w:type="dxa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3"/>
        <w:gridCol w:w="819"/>
        <w:gridCol w:w="1208"/>
        <w:gridCol w:w="6"/>
        <w:gridCol w:w="6"/>
        <w:gridCol w:w="6"/>
        <w:gridCol w:w="6"/>
        <w:gridCol w:w="6"/>
        <w:gridCol w:w="952"/>
        <w:gridCol w:w="1209"/>
        <w:gridCol w:w="6"/>
        <w:gridCol w:w="6"/>
        <w:gridCol w:w="6"/>
        <w:gridCol w:w="6"/>
        <w:gridCol w:w="6"/>
        <w:gridCol w:w="952"/>
        <w:gridCol w:w="1319"/>
        <w:gridCol w:w="851"/>
      </w:tblGrid>
      <w:tr w:rsidR="00AD5041" w:rsidRPr="00A6014D" w:rsidTr="00CA152A">
        <w:trPr>
          <w:tblHeader/>
        </w:trPr>
        <w:tc>
          <w:tcPr>
            <w:tcW w:w="8993" w:type="dxa"/>
            <w:gridSpan w:val="18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vAlign w:val="center"/>
            <w:hideMark/>
          </w:tcPr>
          <w:p w:rsidR="00AD5041" w:rsidRPr="00A6014D" w:rsidRDefault="00AD5041" w:rsidP="00753592">
            <w:pPr>
              <w:spacing w:after="96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Безлімітні тарифні пакети послуг для приватних житлових будинків у місті Ірпінь</w:t>
            </w:r>
            <w:r w:rsidR="00753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Київської області</w:t>
            </w:r>
          </w:p>
        </w:tc>
      </w:tr>
      <w:tr w:rsidR="00101260" w:rsidRPr="00583C16" w:rsidTr="00101260">
        <w:trPr>
          <w:trHeight w:val="440"/>
          <w:tblHeader/>
        </w:trPr>
        <w:tc>
          <w:tcPr>
            <w:tcW w:w="1624" w:type="dxa"/>
            <w:vMerge w:val="restart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101260" w:rsidRPr="00A6014D" w:rsidRDefault="00101260" w:rsidP="00CA152A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Найменування пакету послуг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101260" w:rsidRPr="00A6014D" w:rsidRDefault="00101260" w:rsidP="00CA152A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Місячна плата, грн.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з ПДВ</w:t>
            </w:r>
          </w:p>
        </w:tc>
        <w:tc>
          <w:tcPr>
            <w:tcW w:w="0" w:type="auto"/>
            <w:gridSpan w:val="7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101260" w:rsidRPr="00A6014D" w:rsidRDefault="00101260" w:rsidP="00CA152A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Швидкість Україна (вхід/вихід)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Мбіт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/с</w:t>
            </w:r>
          </w:p>
        </w:tc>
        <w:tc>
          <w:tcPr>
            <w:tcW w:w="0" w:type="auto"/>
            <w:gridSpan w:val="7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101260" w:rsidRPr="00A6014D" w:rsidRDefault="00101260" w:rsidP="00583C16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Швидкість світ (вхід/вихід)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Мбіт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/с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101260" w:rsidRPr="00A6014D" w:rsidRDefault="00101260" w:rsidP="00CA152A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Первинний платіж (в</w:t>
            </w:r>
            <w:r w:rsidRPr="00A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артість</w:t>
            </w:r>
            <w:r w:rsidRPr="00A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  <w:t>підключення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)</w:t>
            </w:r>
            <w:r w:rsidRPr="00A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 грн.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з ПДВ</w:t>
            </w:r>
            <w:r w:rsidRPr="00A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101260" w:rsidRPr="00A6014D" w:rsidRDefault="00101260" w:rsidP="00CA152A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Перший внесок на рахунок,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грн. з ПДВ.</w:t>
            </w:r>
          </w:p>
        </w:tc>
      </w:tr>
      <w:tr w:rsidR="00101260" w:rsidRPr="00583C16" w:rsidTr="00101260">
        <w:trPr>
          <w:trHeight w:val="440"/>
          <w:tblHeader/>
        </w:trPr>
        <w:tc>
          <w:tcPr>
            <w:tcW w:w="1624" w:type="dxa"/>
            <w:vMerge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101260" w:rsidRPr="00A6014D" w:rsidRDefault="00101260" w:rsidP="00CA152A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101260" w:rsidRPr="00A6014D" w:rsidRDefault="00101260" w:rsidP="00CA152A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gridSpan w:val="6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101260" w:rsidRPr="0092378D" w:rsidRDefault="00101260" w:rsidP="00DF00CD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</w:t>
            </w:r>
          </w:p>
        </w:tc>
        <w:tc>
          <w:tcPr>
            <w:tcW w:w="0" w:type="auto"/>
            <w:shd w:val="clear" w:color="auto" w:fill="FFFFFF"/>
          </w:tcPr>
          <w:p w:rsidR="00101260" w:rsidRPr="0092378D" w:rsidRDefault="00101260" w:rsidP="00DF00CD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мінімальна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101260" w:rsidRPr="0092378D" w:rsidRDefault="00101260" w:rsidP="00DF00CD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</w:t>
            </w:r>
          </w:p>
        </w:tc>
        <w:tc>
          <w:tcPr>
            <w:tcW w:w="0" w:type="auto"/>
            <w:shd w:val="clear" w:color="auto" w:fill="FFFFFF"/>
          </w:tcPr>
          <w:p w:rsidR="00101260" w:rsidRPr="0092378D" w:rsidRDefault="00101260" w:rsidP="00DF00CD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мінімальна</w:t>
            </w:r>
          </w:p>
        </w:tc>
        <w:tc>
          <w:tcPr>
            <w:tcW w:w="0" w:type="auto"/>
            <w:vMerge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101260" w:rsidRDefault="00101260" w:rsidP="00CA152A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101260" w:rsidRPr="00A6014D" w:rsidRDefault="00101260" w:rsidP="00CA152A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101260" w:rsidRPr="00A6014D" w:rsidTr="00101260">
        <w:tc>
          <w:tcPr>
            <w:tcW w:w="1624" w:type="dxa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101260" w:rsidRPr="00A6014D" w:rsidRDefault="00101260" w:rsidP="00CA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Доступний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101260" w:rsidRPr="00A6014D" w:rsidRDefault="00101260" w:rsidP="00CA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140,00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101260" w:rsidRPr="00A6014D" w:rsidRDefault="00101260" w:rsidP="00101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100/30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101260" w:rsidRPr="00A6014D" w:rsidRDefault="00101260" w:rsidP="00101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90/27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101260" w:rsidRPr="00A6014D" w:rsidRDefault="00101260" w:rsidP="00101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30/30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101260" w:rsidRPr="00A6014D" w:rsidRDefault="00101260" w:rsidP="00101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27/27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101260" w:rsidRPr="00A6014D" w:rsidRDefault="00101260" w:rsidP="00CA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2100,00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101260" w:rsidRPr="00A6014D" w:rsidRDefault="00101260" w:rsidP="00CA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140,00</w:t>
            </w:r>
          </w:p>
        </w:tc>
      </w:tr>
      <w:tr w:rsidR="00101260" w:rsidRPr="00A6014D" w:rsidTr="00101260">
        <w:tc>
          <w:tcPr>
            <w:tcW w:w="1624" w:type="dxa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101260" w:rsidRPr="00A6014D" w:rsidRDefault="00101260" w:rsidP="00CA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Зручний</w:t>
            </w:r>
          </w:p>
        </w:tc>
        <w:tc>
          <w:tcPr>
            <w:tcW w:w="0" w:type="auto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101260" w:rsidRPr="00A6014D" w:rsidRDefault="00101260" w:rsidP="00CA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210,00</w:t>
            </w:r>
          </w:p>
        </w:tc>
        <w:tc>
          <w:tcPr>
            <w:tcW w:w="0" w:type="auto"/>
            <w:gridSpan w:val="4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101260" w:rsidRPr="00A6014D" w:rsidRDefault="00101260" w:rsidP="00101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100/50</w:t>
            </w:r>
          </w:p>
        </w:tc>
        <w:tc>
          <w:tcPr>
            <w:tcW w:w="0" w:type="auto"/>
            <w:gridSpan w:val="3"/>
            <w:shd w:val="clear" w:color="auto" w:fill="EFF8FF"/>
          </w:tcPr>
          <w:p w:rsidR="00101260" w:rsidRPr="00A6014D" w:rsidRDefault="00101260" w:rsidP="00101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90/45</w:t>
            </w:r>
          </w:p>
        </w:tc>
        <w:tc>
          <w:tcPr>
            <w:tcW w:w="0" w:type="auto"/>
            <w:gridSpan w:val="4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101260" w:rsidRPr="00A6014D" w:rsidRDefault="00101260" w:rsidP="00101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50/50</w:t>
            </w:r>
          </w:p>
        </w:tc>
        <w:tc>
          <w:tcPr>
            <w:tcW w:w="0" w:type="auto"/>
            <w:gridSpan w:val="3"/>
            <w:shd w:val="clear" w:color="auto" w:fill="EFF8FF"/>
          </w:tcPr>
          <w:p w:rsidR="00101260" w:rsidRPr="00A6014D" w:rsidRDefault="00101260" w:rsidP="00101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45/45</w:t>
            </w:r>
          </w:p>
        </w:tc>
        <w:tc>
          <w:tcPr>
            <w:tcW w:w="0" w:type="auto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101260" w:rsidRPr="00A6014D" w:rsidRDefault="00101260" w:rsidP="00CA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2100,00</w:t>
            </w:r>
          </w:p>
        </w:tc>
        <w:tc>
          <w:tcPr>
            <w:tcW w:w="0" w:type="auto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101260" w:rsidRPr="00A6014D" w:rsidRDefault="00101260" w:rsidP="00CA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210,00</w:t>
            </w:r>
          </w:p>
        </w:tc>
      </w:tr>
      <w:tr w:rsidR="00101260" w:rsidRPr="00A6014D" w:rsidTr="00101260">
        <w:tc>
          <w:tcPr>
            <w:tcW w:w="1624" w:type="dxa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101260" w:rsidRPr="00A6014D" w:rsidRDefault="00101260" w:rsidP="00CA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Вільний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101260" w:rsidRPr="00A6014D" w:rsidRDefault="00101260" w:rsidP="00CA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270,00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101260" w:rsidRPr="00A6014D" w:rsidRDefault="00101260" w:rsidP="00CA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100/100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101260" w:rsidRPr="00A6014D" w:rsidRDefault="00101260" w:rsidP="00CA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90/90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101260" w:rsidRPr="00A6014D" w:rsidRDefault="00101260" w:rsidP="00CA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100/100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101260" w:rsidRPr="00A6014D" w:rsidRDefault="00101260" w:rsidP="00CA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90/90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101260" w:rsidRPr="00A6014D" w:rsidRDefault="00101260" w:rsidP="00CA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2100,00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101260" w:rsidRPr="00A6014D" w:rsidRDefault="00101260" w:rsidP="00CA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270,00</w:t>
            </w:r>
          </w:p>
        </w:tc>
      </w:tr>
      <w:tr w:rsidR="00101260" w:rsidRPr="00A6014D" w:rsidTr="00101260">
        <w:tc>
          <w:tcPr>
            <w:tcW w:w="1624" w:type="dxa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101260" w:rsidRPr="00A6014D" w:rsidRDefault="00101260" w:rsidP="00CA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Сверхшвидкісний</w:t>
            </w:r>
            <w:proofErr w:type="spellEnd"/>
          </w:p>
        </w:tc>
        <w:tc>
          <w:tcPr>
            <w:tcW w:w="0" w:type="auto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101260" w:rsidRPr="00A6014D" w:rsidRDefault="00101260" w:rsidP="00CA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340,00</w:t>
            </w:r>
          </w:p>
        </w:tc>
        <w:tc>
          <w:tcPr>
            <w:tcW w:w="0" w:type="auto"/>
            <w:gridSpan w:val="2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101260" w:rsidRPr="00A6014D" w:rsidRDefault="00101260" w:rsidP="00101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 200/200 </w:t>
            </w:r>
          </w:p>
        </w:tc>
        <w:tc>
          <w:tcPr>
            <w:tcW w:w="0" w:type="auto"/>
            <w:gridSpan w:val="5"/>
            <w:shd w:val="clear" w:color="auto" w:fill="EFF8FF"/>
          </w:tcPr>
          <w:p w:rsidR="00101260" w:rsidRPr="00A6014D" w:rsidRDefault="00101260" w:rsidP="00101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180/180</w:t>
            </w:r>
          </w:p>
        </w:tc>
        <w:tc>
          <w:tcPr>
            <w:tcW w:w="0" w:type="auto"/>
            <w:gridSpan w:val="2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101260" w:rsidRPr="00A6014D" w:rsidRDefault="00101260" w:rsidP="00CA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200/200</w:t>
            </w:r>
          </w:p>
        </w:tc>
        <w:tc>
          <w:tcPr>
            <w:tcW w:w="0" w:type="auto"/>
            <w:gridSpan w:val="5"/>
            <w:shd w:val="clear" w:color="auto" w:fill="EFF8FF"/>
          </w:tcPr>
          <w:p w:rsidR="00101260" w:rsidRPr="00A6014D" w:rsidRDefault="00101260" w:rsidP="00CA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180/180</w:t>
            </w:r>
          </w:p>
        </w:tc>
        <w:tc>
          <w:tcPr>
            <w:tcW w:w="0" w:type="auto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101260" w:rsidRPr="00A6014D" w:rsidRDefault="00101260" w:rsidP="00CA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2100,00</w:t>
            </w:r>
          </w:p>
        </w:tc>
        <w:tc>
          <w:tcPr>
            <w:tcW w:w="0" w:type="auto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101260" w:rsidRPr="00A6014D" w:rsidRDefault="00101260" w:rsidP="00CA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340,00</w:t>
            </w:r>
          </w:p>
        </w:tc>
      </w:tr>
      <w:tr w:rsidR="00101260" w:rsidRPr="00A6014D" w:rsidTr="00101260">
        <w:tc>
          <w:tcPr>
            <w:tcW w:w="1624" w:type="dxa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101260" w:rsidRPr="00A6014D" w:rsidRDefault="00101260" w:rsidP="00CA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Преміальний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101260" w:rsidRPr="00A6014D" w:rsidRDefault="00101260" w:rsidP="00CA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400,00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101260" w:rsidRPr="00A6014D" w:rsidRDefault="00101260" w:rsidP="00CA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1000/1000</w:t>
            </w:r>
          </w:p>
        </w:tc>
        <w:tc>
          <w:tcPr>
            <w:tcW w:w="0" w:type="auto"/>
            <w:gridSpan w:val="6"/>
            <w:shd w:val="clear" w:color="auto" w:fill="FFFFFF"/>
          </w:tcPr>
          <w:p w:rsidR="00101260" w:rsidRPr="00A6014D" w:rsidRDefault="00101260" w:rsidP="00CA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900/900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101260" w:rsidRPr="00A6014D" w:rsidRDefault="00101260" w:rsidP="00CA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1000/1000</w:t>
            </w:r>
          </w:p>
        </w:tc>
        <w:tc>
          <w:tcPr>
            <w:tcW w:w="0" w:type="auto"/>
            <w:gridSpan w:val="6"/>
            <w:shd w:val="clear" w:color="auto" w:fill="FFFFFF"/>
          </w:tcPr>
          <w:p w:rsidR="00101260" w:rsidRPr="00A6014D" w:rsidRDefault="00101260" w:rsidP="00CA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900/900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101260" w:rsidRPr="00A6014D" w:rsidRDefault="00101260" w:rsidP="00CA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2100,00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101260" w:rsidRPr="00A6014D" w:rsidRDefault="00101260" w:rsidP="00CA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400,00</w:t>
            </w:r>
          </w:p>
        </w:tc>
      </w:tr>
    </w:tbl>
    <w:p w:rsidR="00AD5041" w:rsidRPr="00A6014D" w:rsidRDefault="00AD5041" w:rsidP="00994E5E">
      <w:pPr>
        <w:pStyle w:val="a5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94E5E" w:rsidRPr="00A6014D" w:rsidRDefault="00AD5041" w:rsidP="006D6385">
      <w:pPr>
        <w:pStyle w:val="a5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601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Територія </w:t>
      </w:r>
      <w:r w:rsidR="00583C1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дії – </w:t>
      </w:r>
      <w:r w:rsidR="00583C16" w:rsidRPr="00A6014D">
        <w:rPr>
          <w:rFonts w:ascii="Times New Roman" w:hAnsi="Times New Roman" w:cs="Times New Roman"/>
          <w:color w:val="000000"/>
          <w:sz w:val="24"/>
          <w:szCs w:val="24"/>
          <w:lang w:val="uk-UA"/>
        </w:rPr>
        <w:t>м</w:t>
      </w:r>
      <w:r w:rsidR="00583C1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істо </w:t>
      </w:r>
      <w:r w:rsidR="00583C16" w:rsidRPr="00A6014D">
        <w:rPr>
          <w:rFonts w:ascii="Times New Roman" w:hAnsi="Times New Roman" w:cs="Times New Roman"/>
          <w:color w:val="000000"/>
          <w:sz w:val="24"/>
          <w:szCs w:val="24"/>
          <w:lang w:val="uk-UA"/>
        </w:rPr>
        <w:t>Б</w:t>
      </w:r>
      <w:r w:rsidR="00583C16">
        <w:rPr>
          <w:rFonts w:ascii="Times New Roman" w:hAnsi="Times New Roman" w:cs="Times New Roman"/>
          <w:color w:val="000000"/>
          <w:sz w:val="24"/>
          <w:szCs w:val="24"/>
          <w:lang w:val="uk-UA"/>
        </w:rPr>
        <w:t>ердичів</w:t>
      </w:r>
      <w:r w:rsidRPr="00A601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Житомирської області:</w:t>
      </w:r>
    </w:p>
    <w:p w:rsidR="00AD5041" w:rsidRPr="00A6014D" w:rsidRDefault="00AD5041" w:rsidP="00AD5041">
      <w:pPr>
        <w:pStyle w:val="a5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8993" w:type="dxa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0"/>
        <w:gridCol w:w="850"/>
        <w:gridCol w:w="1255"/>
        <w:gridCol w:w="991"/>
        <w:gridCol w:w="1255"/>
        <w:gridCol w:w="991"/>
        <w:gridCol w:w="1369"/>
        <w:gridCol w:w="882"/>
      </w:tblGrid>
      <w:tr w:rsidR="00AD5041" w:rsidRPr="00A6014D" w:rsidTr="00CA152A">
        <w:trPr>
          <w:tblHeader/>
        </w:trPr>
        <w:tc>
          <w:tcPr>
            <w:tcW w:w="8993" w:type="dxa"/>
            <w:gridSpan w:val="8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vAlign w:val="center"/>
            <w:hideMark/>
          </w:tcPr>
          <w:p w:rsidR="00AD5041" w:rsidRPr="00A6014D" w:rsidRDefault="00AD5041" w:rsidP="00BA3D81">
            <w:pPr>
              <w:spacing w:after="96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Безлімітні тарифні пакети послуг для приватних житлових будинків у місті </w:t>
            </w:r>
            <w:r w:rsidR="00BA3D81" w:rsidRPr="00A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Бердичів</w:t>
            </w:r>
            <w:r w:rsidR="00492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Житомирської області</w:t>
            </w:r>
          </w:p>
        </w:tc>
      </w:tr>
      <w:tr w:rsidR="00492E7F" w:rsidRPr="00492E7F" w:rsidTr="00492E7F">
        <w:trPr>
          <w:trHeight w:val="440"/>
          <w:tblHeader/>
        </w:trPr>
        <w:tc>
          <w:tcPr>
            <w:tcW w:w="1397" w:type="dxa"/>
            <w:vMerge w:val="restart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492E7F" w:rsidRPr="00A6014D" w:rsidRDefault="00492E7F" w:rsidP="00CA152A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Найменування пакету послуг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492E7F" w:rsidRPr="00A6014D" w:rsidRDefault="00492E7F" w:rsidP="00CA152A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Місячна плата, грн.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з ПДВ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492E7F" w:rsidRPr="00A6014D" w:rsidRDefault="00492E7F" w:rsidP="00AD5041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Швидкість Україна (вхід)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Мбіт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/с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492E7F" w:rsidRPr="00A6014D" w:rsidRDefault="00492E7F" w:rsidP="00AD5041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Швидкість світ (вхід)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Мбіт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/с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492E7F" w:rsidRPr="00A6014D" w:rsidRDefault="00492E7F" w:rsidP="00CA152A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Первинний платіж (в</w:t>
            </w:r>
            <w:r w:rsidRPr="00A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артість</w:t>
            </w:r>
            <w:r w:rsidRPr="00A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  <w:t>підключення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)</w:t>
            </w:r>
            <w:r w:rsidRPr="00A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 грн.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з ПДВ</w:t>
            </w:r>
            <w:r w:rsidRPr="00A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492E7F" w:rsidRPr="00A6014D" w:rsidRDefault="00492E7F" w:rsidP="00CA152A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Перший внесок на рахунок,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грн. з ПДВ.</w:t>
            </w:r>
          </w:p>
        </w:tc>
      </w:tr>
      <w:tr w:rsidR="00492E7F" w:rsidRPr="00492E7F" w:rsidTr="00492E7F">
        <w:trPr>
          <w:trHeight w:val="440"/>
          <w:tblHeader/>
        </w:trPr>
        <w:tc>
          <w:tcPr>
            <w:tcW w:w="1397" w:type="dxa"/>
            <w:vMerge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492E7F" w:rsidRPr="00A6014D" w:rsidRDefault="00492E7F" w:rsidP="00CA152A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492E7F" w:rsidRPr="00A6014D" w:rsidRDefault="00492E7F" w:rsidP="00CA152A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492E7F" w:rsidRPr="0092378D" w:rsidRDefault="00492E7F" w:rsidP="00DF00CD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</w:t>
            </w:r>
          </w:p>
        </w:tc>
        <w:tc>
          <w:tcPr>
            <w:tcW w:w="0" w:type="auto"/>
            <w:shd w:val="clear" w:color="auto" w:fill="FFFFFF"/>
          </w:tcPr>
          <w:p w:rsidR="00492E7F" w:rsidRPr="0092378D" w:rsidRDefault="00492E7F" w:rsidP="00DF00CD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мінімальна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492E7F" w:rsidRPr="0092378D" w:rsidRDefault="00492E7F" w:rsidP="00DF00CD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</w:t>
            </w:r>
          </w:p>
        </w:tc>
        <w:tc>
          <w:tcPr>
            <w:tcW w:w="0" w:type="auto"/>
            <w:shd w:val="clear" w:color="auto" w:fill="FFFFFF"/>
          </w:tcPr>
          <w:p w:rsidR="00492E7F" w:rsidRPr="0092378D" w:rsidRDefault="00033059" w:rsidP="0003305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</w:t>
            </w:r>
            <w:r w:rsidR="00492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інімальн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0" w:type="auto"/>
            <w:vMerge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492E7F" w:rsidRDefault="00492E7F" w:rsidP="00CA152A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492E7F" w:rsidRPr="00A6014D" w:rsidRDefault="00492E7F" w:rsidP="00CA152A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492E7F" w:rsidRPr="00A6014D" w:rsidTr="00B6216E">
        <w:tc>
          <w:tcPr>
            <w:tcW w:w="1397" w:type="dxa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492E7F" w:rsidRPr="00A6014D" w:rsidRDefault="00492E7F" w:rsidP="00CA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  <w:lang w:val="uk-UA"/>
              </w:rPr>
              <w:t>Unlim50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492E7F" w:rsidRPr="00A6014D" w:rsidRDefault="00492E7F" w:rsidP="00AD50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492E7F" w:rsidRPr="00A6014D" w:rsidRDefault="00492E7F" w:rsidP="00492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100</w:t>
            </w:r>
          </w:p>
        </w:tc>
        <w:tc>
          <w:tcPr>
            <w:tcW w:w="0" w:type="auto"/>
            <w:shd w:val="clear" w:color="auto" w:fill="FFFFFF"/>
          </w:tcPr>
          <w:p w:rsidR="00492E7F" w:rsidRPr="00A6014D" w:rsidRDefault="00492E7F" w:rsidP="00492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492E7F" w:rsidRPr="00A6014D" w:rsidRDefault="00492E7F" w:rsidP="00492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 10 </w:t>
            </w:r>
          </w:p>
        </w:tc>
        <w:tc>
          <w:tcPr>
            <w:tcW w:w="0" w:type="auto"/>
            <w:shd w:val="clear" w:color="auto" w:fill="FFFFFF"/>
          </w:tcPr>
          <w:p w:rsidR="00492E7F" w:rsidRPr="00A6014D" w:rsidRDefault="00492E7F" w:rsidP="00492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492E7F" w:rsidRPr="00A6014D" w:rsidRDefault="00492E7F" w:rsidP="00CA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492E7F" w:rsidRPr="00A6014D" w:rsidRDefault="00492E7F" w:rsidP="00CA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</w:tr>
      <w:tr w:rsidR="00492E7F" w:rsidRPr="00A6014D" w:rsidTr="00351C63">
        <w:tc>
          <w:tcPr>
            <w:tcW w:w="1397" w:type="dxa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492E7F" w:rsidRPr="00A6014D" w:rsidRDefault="00492E7F" w:rsidP="00CA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FF1F0"/>
                <w:lang w:val="uk-UA"/>
              </w:rPr>
              <w:t>Unlim70</w:t>
            </w:r>
          </w:p>
        </w:tc>
        <w:tc>
          <w:tcPr>
            <w:tcW w:w="0" w:type="auto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492E7F" w:rsidRPr="00A6014D" w:rsidRDefault="00492E7F" w:rsidP="00AD50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70,00</w:t>
            </w:r>
          </w:p>
        </w:tc>
        <w:tc>
          <w:tcPr>
            <w:tcW w:w="0" w:type="auto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492E7F" w:rsidRPr="00A6014D" w:rsidRDefault="00492E7F" w:rsidP="00AD50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100</w:t>
            </w:r>
          </w:p>
        </w:tc>
        <w:tc>
          <w:tcPr>
            <w:tcW w:w="0" w:type="auto"/>
            <w:shd w:val="clear" w:color="auto" w:fill="EFF8FF"/>
          </w:tcPr>
          <w:p w:rsidR="00492E7F" w:rsidRPr="00A6014D" w:rsidRDefault="00492E7F" w:rsidP="00AD50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90</w:t>
            </w:r>
          </w:p>
        </w:tc>
        <w:tc>
          <w:tcPr>
            <w:tcW w:w="0" w:type="auto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492E7F" w:rsidRPr="00A6014D" w:rsidRDefault="00492E7F" w:rsidP="00492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 30 </w:t>
            </w:r>
          </w:p>
        </w:tc>
        <w:tc>
          <w:tcPr>
            <w:tcW w:w="0" w:type="auto"/>
            <w:shd w:val="clear" w:color="auto" w:fill="EFF8FF"/>
          </w:tcPr>
          <w:p w:rsidR="00492E7F" w:rsidRPr="00A6014D" w:rsidRDefault="00492E7F" w:rsidP="00492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0" w:type="auto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492E7F" w:rsidRPr="00A6014D" w:rsidRDefault="00492E7F" w:rsidP="00CA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0" w:type="auto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492E7F" w:rsidRPr="00A6014D" w:rsidRDefault="00492E7F" w:rsidP="00CA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</w:tr>
      <w:tr w:rsidR="00492E7F" w:rsidRPr="00A6014D" w:rsidTr="00B64904">
        <w:tc>
          <w:tcPr>
            <w:tcW w:w="1397" w:type="dxa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492E7F" w:rsidRPr="00A6014D" w:rsidRDefault="00492E7F" w:rsidP="00CA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  <w:lang w:val="uk-UA"/>
              </w:rPr>
              <w:t>Unlim100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492E7F" w:rsidRPr="00A6014D" w:rsidRDefault="00492E7F" w:rsidP="00AD50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100,00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492E7F" w:rsidRPr="00A6014D" w:rsidRDefault="00492E7F" w:rsidP="00492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100</w:t>
            </w:r>
          </w:p>
        </w:tc>
        <w:tc>
          <w:tcPr>
            <w:tcW w:w="0" w:type="auto"/>
            <w:shd w:val="clear" w:color="auto" w:fill="FFFFFF"/>
          </w:tcPr>
          <w:p w:rsidR="00492E7F" w:rsidRPr="00A6014D" w:rsidRDefault="00492E7F" w:rsidP="00492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492E7F" w:rsidRPr="00A6014D" w:rsidRDefault="00492E7F" w:rsidP="00492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100</w:t>
            </w:r>
          </w:p>
        </w:tc>
        <w:tc>
          <w:tcPr>
            <w:tcW w:w="0" w:type="auto"/>
            <w:shd w:val="clear" w:color="auto" w:fill="FFFFFF"/>
          </w:tcPr>
          <w:p w:rsidR="00492E7F" w:rsidRPr="00A6014D" w:rsidRDefault="00492E7F" w:rsidP="00492E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492E7F" w:rsidRPr="00A6014D" w:rsidRDefault="00492E7F" w:rsidP="00CA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492E7F" w:rsidRPr="00A6014D" w:rsidRDefault="00492E7F" w:rsidP="00CA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</w:tr>
    </w:tbl>
    <w:p w:rsidR="00AD5041" w:rsidRPr="00A6014D" w:rsidRDefault="00AD5041" w:rsidP="00AD5041">
      <w:pPr>
        <w:pStyle w:val="a5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A3D81" w:rsidRDefault="00BA3D81" w:rsidP="00AD5041">
      <w:pPr>
        <w:pStyle w:val="a5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33059" w:rsidRDefault="00033059" w:rsidP="00AD5041">
      <w:pPr>
        <w:pStyle w:val="a5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33059" w:rsidRDefault="00033059" w:rsidP="00AD5041">
      <w:pPr>
        <w:pStyle w:val="a5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33059" w:rsidRDefault="00033059" w:rsidP="00AD5041">
      <w:pPr>
        <w:pStyle w:val="a5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33059" w:rsidRDefault="00033059" w:rsidP="00AD5041">
      <w:pPr>
        <w:pStyle w:val="a5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33059" w:rsidRPr="00A6014D" w:rsidRDefault="00033059" w:rsidP="00AD5041">
      <w:pPr>
        <w:pStyle w:val="a5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8993" w:type="dxa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0"/>
        <w:gridCol w:w="850"/>
        <w:gridCol w:w="1255"/>
        <w:gridCol w:w="991"/>
        <w:gridCol w:w="1255"/>
        <w:gridCol w:w="991"/>
        <w:gridCol w:w="1369"/>
        <w:gridCol w:w="882"/>
      </w:tblGrid>
      <w:tr w:rsidR="00BA3D81" w:rsidRPr="00A6014D" w:rsidTr="00CA152A">
        <w:trPr>
          <w:tblHeader/>
        </w:trPr>
        <w:tc>
          <w:tcPr>
            <w:tcW w:w="8993" w:type="dxa"/>
            <w:gridSpan w:val="8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vAlign w:val="center"/>
            <w:hideMark/>
          </w:tcPr>
          <w:p w:rsidR="00BA3D81" w:rsidRPr="00A6014D" w:rsidRDefault="00BA3D81" w:rsidP="00CA152A">
            <w:pPr>
              <w:spacing w:after="96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Безлімітні тарифні пакети послуг для приватних житлових будинків у місті Бердичів</w:t>
            </w:r>
            <w:r w:rsidR="00492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Житомирської області</w:t>
            </w:r>
          </w:p>
        </w:tc>
      </w:tr>
      <w:tr w:rsidR="00033059" w:rsidRPr="00033059" w:rsidTr="00033059">
        <w:trPr>
          <w:trHeight w:val="440"/>
          <w:tblHeader/>
        </w:trPr>
        <w:tc>
          <w:tcPr>
            <w:tcW w:w="1397" w:type="dxa"/>
            <w:vMerge w:val="restart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033059" w:rsidRPr="00A6014D" w:rsidRDefault="00033059" w:rsidP="00CA152A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Найменування пакету послуг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033059" w:rsidRPr="00A6014D" w:rsidRDefault="00033059" w:rsidP="00CA152A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Місячна плата, грн.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з ПДВ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033059" w:rsidRPr="00A6014D" w:rsidRDefault="00033059" w:rsidP="00CA152A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Швидкість Україна (вхід)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Мбіт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/с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033059" w:rsidRPr="00A6014D" w:rsidRDefault="00033059" w:rsidP="00CA152A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Швидкість світ (вхід)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Мбіт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/с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033059" w:rsidRPr="00A6014D" w:rsidRDefault="00033059" w:rsidP="00CA152A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Первинний платіж (в</w:t>
            </w:r>
            <w:r w:rsidRPr="00A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артість</w:t>
            </w:r>
            <w:r w:rsidRPr="00A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  <w:t>підключення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)</w:t>
            </w:r>
            <w:r w:rsidRPr="00A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 грн.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з ПДВ</w:t>
            </w:r>
            <w:r w:rsidRPr="00A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033059" w:rsidRPr="00A6014D" w:rsidRDefault="00033059" w:rsidP="00CA152A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Перший внесок на рахунок,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грн. з ПДВ.</w:t>
            </w:r>
          </w:p>
        </w:tc>
      </w:tr>
      <w:tr w:rsidR="00033059" w:rsidRPr="00033059" w:rsidTr="00033059">
        <w:trPr>
          <w:trHeight w:val="440"/>
          <w:tblHeader/>
        </w:trPr>
        <w:tc>
          <w:tcPr>
            <w:tcW w:w="1397" w:type="dxa"/>
            <w:vMerge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033059" w:rsidRPr="00A6014D" w:rsidRDefault="00033059" w:rsidP="00CA152A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033059" w:rsidRPr="00A6014D" w:rsidRDefault="00033059" w:rsidP="00CA152A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033059" w:rsidRPr="0092378D" w:rsidRDefault="00033059" w:rsidP="00DF00CD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</w:t>
            </w:r>
          </w:p>
        </w:tc>
        <w:tc>
          <w:tcPr>
            <w:tcW w:w="0" w:type="auto"/>
            <w:shd w:val="clear" w:color="auto" w:fill="FFFFFF"/>
          </w:tcPr>
          <w:p w:rsidR="00033059" w:rsidRPr="0092378D" w:rsidRDefault="00033059" w:rsidP="00DF00CD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3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мінімальна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033059" w:rsidRPr="0092378D" w:rsidRDefault="00033059" w:rsidP="00DF00CD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</w:t>
            </w:r>
          </w:p>
        </w:tc>
        <w:tc>
          <w:tcPr>
            <w:tcW w:w="0" w:type="auto"/>
            <w:shd w:val="clear" w:color="auto" w:fill="FFFFFF"/>
          </w:tcPr>
          <w:p w:rsidR="00033059" w:rsidRPr="0092378D" w:rsidRDefault="00033059" w:rsidP="00033059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мінімальна</w:t>
            </w:r>
          </w:p>
        </w:tc>
        <w:tc>
          <w:tcPr>
            <w:tcW w:w="0" w:type="auto"/>
            <w:vMerge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033059" w:rsidRDefault="00033059" w:rsidP="00CA152A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033059" w:rsidRPr="00A6014D" w:rsidRDefault="00033059" w:rsidP="00CA152A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033059" w:rsidRPr="00A6014D" w:rsidTr="00CC3A29">
        <w:tc>
          <w:tcPr>
            <w:tcW w:w="1397" w:type="dxa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033059" w:rsidRPr="00A6014D" w:rsidRDefault="00033059" w:rsidP="00BA3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  <w:lang w:val="uk-UA"/>
              </w:rPr>
              <w:t>Unlim100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033059" w:rsidRPr="00A6014D" w:rsidRDefault="00033059" w:rsidP="00BA3D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70,00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033059" w:rsidRPr="00A6014D" w:rsidRDefault="00033059" w:rsidP="000330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100</w:t>
            </w:r>
          </w:p>
        </w:tc>
        <w:tc>
          <w:tcPr>
            <w:tcW w:w="0" w:type="auto"/>
            <w:shd w:val="clear" w:color="auto" w:fill="FFFFFF"/>
          </w:tcPr>
          <w:p w:rsidR="00033059" w:rsidRPr="00A6014D" w:rsidRDefault="00033059" w:rsidP="000330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033059" w:rsidRPr="00A6014D" w:rsidRDefault="00033059" w:rsidP="00BA3D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30</w:t>
            </w:r>
          </w:p>
        </w:tc>
        <w:tc>
          <w:tcPr>
            <w:tcW w:w="0" w:type="auto"/>
            <w:shd w:val="clear" w:color="auto" w:fill="FFFFFF"/>
          </w:tcPr>
          <w:p w:rsidR="00033059" w:rsidRPr="00A6014D" w:rsidRDefault="00033059" w:rsidP="00BA3D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033059" w:rsidRPr="00A6014D" w:rsidRDefault="00033059" w:rsidP="00CA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1200,00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033059" w:rsidRPr="00A6014D" w:rsidRDefault="00033059" w:rsidP="00CA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</w:tr>
      <w:tr w:rsidR="00033059" w:rsidRPr="00A6014D" w:rsidTr="00D5375F">
        <w:tc>
          <w:tcPr>
            <w:tcW w:w="1397" w:type="dxa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033059" w:rsidRPr="00A6014D" w:rsidRDefault="00033059" w:rsidP="00BA3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EFF1F0"/>
                <w:lang w:val="uk-UA"/>
              </w:rPr>
              <w:t>Unlim130</w:t>
            </w:r>
          </w:p>
        </w:tc>
        <w:tc>
          <w:tcPr>
            <w:tcW w:w="0" w:type="auto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033059" w:rsidRPr="00A6014D" w:rsidRDefault="00033059" w:rsidP="00BA3D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91,00</w:t>
            </w:r>
          </w:p>
        </w:tc>
        <w:tc>
          <w:tcPr>
            <w:tcW w:w="0" w:type="auto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033059" w:rsidRPr="00A6014D" w:rsidRDefault="00033059" w:rsidP="00CA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100</w:t>
            </w:r>
          </w:p>
        </w:tc>
        <w:tc>
          <w:tcPr>
            <w:tcW w:w="0" w:type="auto"/>
            <w:shd w:val="clear" w:color="auto" w:fill="EFF8FF"/>
          </w:tcPr>
          <w:p w:rsidR="00033059" w:rsidRPr="00A6014D" w:rsidRDefault="00033059" w:rsidP="00CA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90</w:t>
            </w:r>
          </w:p>
        </w:tc>
        <w:tc>
          <w:tcPr>
            <w:tcW w:w="0" w:type="auto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033059" w:rsidRPr="00A6014D" w:rsidRDefault="00033059" w:rsidP="00BA3D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50</w:t>
            </w:r>
          </w:p>
        </w:tc>
        <w:tc>
          <w:tcPr>
            <w:tcW w:w="0" w:type="auto"/>
            <w:shd w:val="clear" w:color="auto" w:fill="EFF8FF"/>
          </w:tcPr>
          <w:p w:rsidR="00033059" w:rsidRPr="00A6014D" w:rsidRDefault="00033059" w:rsidP="00BA3D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0" w:type="auto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033059" w:rsidRPr="00A6014D" w:rsidRDefault="00033059" w:rsidP="00CA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1200,00</w:t>
            </w:r>
          </w:p>
        </w:tc>
        <w:tc>
          <w:tcPr>
            <w:tcW w:w="0" w:type="auto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033059" w:rsidRPr="00A6014D" w:rsidRDefault="00033059" w:rsidP="00CA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</w:tr>
      <w:tr w:rsidR="00033059" w:rsidRPr="00A6014D" w:rsidTr="007D20E1">
        <w:tc>
          <w:tcPr>
            <w:tcW w:w="1397" w:type="dxa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033059" w:rsidRPr="00A6014D" w:rsidRDefault="00033059" w:rsidP="00CA1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8F8F8"/>
                <w:lang w:val="uk-UA"/>
              </w:rPr>
              <w:t>Unlim150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033059" w:rsidRPr="00A6014D" w:rsidRDefault="00033059" w:rsidP="00BA3D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105,00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033059" w:rsidRPr="00A6014D" w:rsidRDefault="00033059" w:rsidP="00CA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100</w:t>
            </w:r>
          </w:p>
        </w:tc>
        <w:tc>
          <w:tcPr>
            <w:tcW w:w="0" w:type="auto"/>
            <w:shd w:val="clear" w:color="auto" w:fill="FFFFFF"/>
          </w:tcPr>
          <w:p w:rsidR="00033059" w:rsidRPr="00A6014D" w:rsidRDefault="00033059" w:rsidP="00CA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033059" w:rsidRPr="00A6014D" w:rsidRDefault="00033059" w:rsidP="00CA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100</w:t>
            </w:r>
          </w:p>
        </w:tc>
        <w:tc>
          <w:tcPr>
            <w:tcW w:w="0" w:type="auto"/>
            <w:shd w:val="clear" w:color="auto" w:fill="FFFFFF"/>
          </w:tcPr>
          <w:p w:rsidR="00033059" w:rsidRPr="00A6014D" w:rsidRDefault="00033059" w:rsidP="00CA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033059" w:rsidRPr="00A6014D" w:rsidRDefault="00033059" w:rsidP="00CA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1200,00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033059" w:rsidRPr="00A6014D" w:rsidRDefault="00033059" w:rsidP="00CA15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01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</w:tr>
    </w:tbl>
    <w:p w:rsidR="00AD5041" w:rsidRPr="00A6014D" w:rsidRDefault="00AD5041" w:rsidP="00AD5041">
      <w:pPr>
        <w:pStyle w:val="a5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33E75" w:rsidRPr="00A6014D" w:rsidRDefault="00BA3D81" w:rsidP="00C33E75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014D">
        <w:rPr>
          <w:rFonts w:ascii="Times New Roman" w:hAnsi="Times New Roman" w:cs="Times New Roman"/>
          <w:sz w:val="24"/>
          <w:szCs w:val="24"/>
          <w:lang w:val="uk-UA"/>
        </w:rPr>
        <w:t xml:space="preserve">Всі визначені вище тарифи (пакети послуг) є </w:t>
      </w:r>
      <w:r w:rsidRPr="00A6014D">
        <w:rPr>
          <w:rFonts w:ascii="Times New Roman" w:hAnsi="Times New Roman" w:cs="Times New Roman"/>
          <w:b/>
          <w:bCs/>
          <w:sz w:val="24"/>
          <w:szCs w:val="24"/>
          <w:lang w:val="uk-UA"/>
        </w:rPr>
        <w:t>безлімітними</w:t>
      </w:r>
      <w:r w:rsidR="00C33E75" w:rsidRPr="00A6014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A3D81" w:rsidRPr="00A6014D" w:rsidRDefault="00BA3D81" w:rsidP="00BA3D81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601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Затвердити наступні тарифи (пакети послуг) </w:t>
      </w:r>
      <w:r w:rsidRPr="00A6014D">
        <w:rPr>
          <w:rFonts w:ascii="Times New Roman" w:hAnsi="Times New Roman" w:cs="Times New Roman"/>
          <w:sz w:val="24"/>
          <w:szCs w:val="24"/>
          <w:lang w:val="uk-UA"/>
        </w:rPr>
        <w:t>на додаткові послуги:</w:t>
      </w:r>
    </w:p>
    <w:p w:rsidR="00BA3D81" w:rsidRPr="00A6014D" w:rsidRDefault="00BA3D81" w:rsidP="00BA3D81">
      <w:pPr>
        <w:pStyle w:val="a5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8993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7"/>
        <w:gridCol w:w="1276"/>
        <w:gridCol w:w="4167"/>
        <w:gridCol w:w="1503"/>
      </w:tblGrid>
      <w:tr w:rsidR="00967DB0" w:rsidRPr="00A6014D" w:rsidTr="00967DB0">
        <w:trPr>
          <w:tblHeader/>
        </w:trPr>
        <w:tc>
          <w:tcPr>
            <w:tcW w:w="2047" w:type="dxa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BA3D81" w:rsidRPr="00BA3D81" w:rsidRDefault="00BA3D81" w:rsidP="00BA3D81">
            <w:pPr>
              <w:spacing w:before="40" w:after="128" w:line="1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A3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На</w:t>
            </w:r>
            <w:r w:rsidRPr="00A60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йменування</w:t>
            </w:r>
          </w:p>
        </w:tc>
        <w:tc>
          <w:tcPr>
            <w:tcW w:w="1276" w:type="dxa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BA3D81" w:rsidRPr="00BA3D81" w:rsidRDefault="00BA3D81" w:rsidP="00BA3D81">
            <w:pPr>
              <w:spacing w:before="40" w:after="128" w:line="1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Вартість</w:t>
            </w:r>
            <w:r w:rsidRPr="00BA3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, грн.</w:t>
            </w:r>
            <w:r w:rsidR="00033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з ПДВ</w:t>
            </w:r>
          </w:p>
        </w:tc>
        <w:tc>
          <w:tcPr>
            <w:tcW w:w="4167" w:type="dxa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BA3D81" w:rsidRPr="00BA3D81" w:rsidRDefault="00BA3D81" w:rsidP="00BA3D81">
            <w:pPr>
              <w:spacing w:before="40" w:after="128" w:line="1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A3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Опис</w:t>
            </w:r>
          </w:p>
        </w:tc>
        <w:tc>
          <w:tcPr>
            <w:tcW w:w="1503" w:type="dxa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BA3D81" w:rsidRPr="00BA3D81" w:rsidRDefault="00BA3D81" w:rsidP="00BA3D81">
            <w:pPr>
              <w:spacing w:before="40" w:after="128" w:line="1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A3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Прим</w:t>
            </w:r>
            <w:r w:rsidRPr="00A60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ітка</w:t>
            </w:r>
          </w:p>
        </w:tc>
      </w:tr>
      <w:tr w:rsidR="00967DB0" w:rsidRPr="00A6014D" w:rsidTr="00967DB0">
        <w:tc>
          <w:tcPr>
            <w:tcW w:w="2047" w:type="dxa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BA3D81" w:rsidRPr="00BA3D81" w:rsidRDefault="00BA3D81" w:rsidP="00BA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Зміна</w:t>
            </w: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пакет</w:t>
            </w:r>
            <w:r w:rsidRPr="00A6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послуг</w:t>
            </w:r>
          </w:p>
        </w:tc>
        <w:tc>
          <w:tcPr>
            <w:tcW w:w="1276" w:type="dxa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BA3D81" w:rsidRPr="00BA3D81" w:rsidRDefault="00BA3D81" w:rsidP="00BA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50,00</w:t>
            </w:r>
          </w:p>
        </w:tc>
        <w:tc>
          <w:tcPr>
            <w:tcW w:w="4167" w:type="dxa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BA3D81" w:rsidRPr="00BA3D81" w:rsidRDefault="00BA3D81" w:rsidP="00A6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Перех</w:t>
            </w:r>
            <w:r w:rsidRPr="00A6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ід на п</w:t>
            </w:r>
            <w:r w:rsidR="00A6014D" w:rsidRPr="00A6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A6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кет послуг з більшою вартістю - </w:t>
            </w:r>
            <w:r w:rsidR="00A6014D" w:rsidRPr="00A6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безкоштовно</w:t>
            </w:r>
          </w:p>
        </w:tc>
        <w:tc>
          <w:tcPr>
            <w:tcW w:w="1503" w:type="dxa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BA3D81" w:rsidRPr="00BA3D81" w:rsidRDefault="00BA3D81" w:rsidP="00BA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967DB0" w:rsidRPr="00A6014D" w:rsidTr="00967DB0">
        <w:tc>
          <w:tcPr>
            <w:tcW w:w="2047" w:type="dxa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BA3D81" w:rsidRPr="00BA3D81" w:rsidRDefault="00BA3D81" w:rsidP="00A6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="00A6014D" w:rsidRPr="00A6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иклик</w:t>
            </w: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</w:t>
            </w:r>
            <w:r w:rsidR="00A6014D" w:rsidRPr="00A6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й</w:t>
            </w: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стра</w:t>
            </w:r>
          </w:p>
        </w:tc>
        <w:tc>
          <w:tcPr>
            <w:tcW w:w="1276" w:type="dxa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BA3D81" w:rsidRPr="00BA3D81" w:rsidRDefault="00BA3D81" w:rsidP="00A6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100,00 </w:t>
            </w:r>
          </w:p>
        </w:tc>
        <w:tc>
          <w:tcPr>
            <w:tcW w:w="4167" w:type="dxa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BA3D81" w:rsidRPr="00BA3D81" w:rsidRDefault="00BA3D81" w:rsidP="0096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</w:t>
            </w:r>
            <w:r w:rsidR="0096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лаштування</w:t>
            </w: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програмного </w:t>
            </w:r>
            <w:r w:rsidR="00A6014D" w:rsidRPr="00A6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забезпечення</w:t>
            </w: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на</w:t>
            </w:r>
            <w:r w:rsidR="0096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лаштування</w:t>
            </w: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абонентс</w:t>
            </w:r>
            <w:r w:rsidR="00A6014D" w:rsidRPr="00A6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ь</w:t>
            </w: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кого об</w:t>
            </w:r>
            <w:r w:rsidR="00A6014D" w:rsidRPr="00A6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ладнання</w:t>
            </w: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ремонт абонентс</w:t>
            </w:r>
            <w:r w:rsidR="00A6014D" w:rsidRPr="00A6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ь</w:t>
            </w: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</w:t>
            </w:r>
            <w:r w:rsidR="00A6014D" w:rsidRPr="00A6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ї ділянки кабелю</w:t>
            </w: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6014D" w:rsidRPr="00A6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тощо</w:t>
            </w: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03" w:type="dxa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BA3D81" w:rsidRPr="00BA3D81" w:rsidRDefault="00BA3D81" w:rsidP="00A6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Оплата за </w:t>
            </w:r>
            <w:r w:rsidR="00A6014D" w:rsidRPr="00A6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одну годину</w:t>
            </w: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6014D" w:rsidRPr="00A6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роботи</w:t>
            </w:r>
          </w:p>
        </w:tc>
      </w:tr>
      <w:tr w:rsidR="00967DB0" w:rsidRPr="00A6014D" w:rsidTr="00967DB0">
        <w:tc>
          <w:tcPr>
            <w:tcW w:w="2047" w:type="dxa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BA3D81" w:rsidRPr="00BA3D81" w:rsidRDefault="00BA3D81" w:rsidP="0096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</w:t>
            </w:r>
            <w:r w:rsidR="0096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лаштування</w:t>
            </w: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6014D" w:rsidRPr="00A6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та </w:t>
            </w: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установка до</w:t>
            </w:r>
            <w:r w:rsidR="00A6014D" w:rsidRPr="00A6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даткового обладнання</w:t>
            </w:r>
          </w:p>
        </w:tc>
        <w:tc>
          <w:tcPr>
            <w:tcW w:w="1276" w:type="dxa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BA3D81" w:rsidRPr="00BA3D81" w:rsidRDefault="00BA3D81" w:rsidP="00BA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50,00</w:t>
            </w:r>
          </w:p>
        </w:tc>
        <w:tc>
          <w:tcPr>
            <w:tcW w:w="4167" w:type="dxa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BA3D81" w:rsidRPr="00BA3D81" w:rsidRDefault="00BA3D81" w:rsidP="00A6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роутер</w:t>
            </w:r>
            <w:proofErr w:type="spellEnd"/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приставка</w:t>
            </w:r>
            <w:r w:rsidR="00A6014D" w:rsidRPr="00A6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маршрутизатор тощо</w:t>
            </w:r>
          </w:p>
        </w:tc>
        <w:tc>
          <w:tcPr>
            <w:tcW w:w="1503" w:type="dxa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BA3D81" w:rsidRPr="00BA3D81" w:rsidRDefault="00BA3D81" w:rsidP="00A6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Оплата за </w:t>
            </w:r>
            <w:r w:rsidR="00A6014D" w:rsidRPr="00A6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годину роботи</w:t>
            </w:r>
          </w:p>
        </w:tc>
      </w:tr>
      <w:tr w:rsidR="00967DB0" w:rsidRPr="00A6014D" w:rsidTr="00967DB0">
        <w:tc>
          <w:tcPr>
            <w:tcW w:w="2047" w:type="dxa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BA3D81" w:rsidRPr="00BA3D81" w:rsidRDefault="00BA3D81" w:rsidP="0096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Wi-Fi </w:t>
            </w:r>
            <w:proofErr w:type="spellStart"/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роутер</w:t>
            </w:r>
            <w:proofErr w:type="spellEnd"/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TP-Link841N</w:t>
            </w: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(</w:t>
            </w:r>
            <w:r w:rsidR="00A6014D" w:rsidRPr="00A6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на</w:t>
            </w:r>
            <w:r w:rsidR="0096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лаштуванням</w:t>
            </w: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276" w:type="dxa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BA3D81" w:rsidRPr="00BA3D81" w:rsidRDefault="00BA3D81" w:rsidP="00BA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550,00</w:t>
            </w: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(600,00)</w:t>
            </w:r>
          </w:p>
        </w:tc>
        <w:tc>
          <w:tcPr>
            <w:tcW w:w="4167" w:type="dxa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BA3D81" w:rsidRPr="00BA3D81" w:rsidRDefault="00A6014D" w:rsidP="0096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Вартість обладнання бе</w:t>
            </w:r>
            <w:r w:rsidR="00BA3D81"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 </w:t>
            </w:r>
            <w:r w:rsidR="0096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налаштування</w:t>
            </w:r>
            <w:r w:rsidR="00BA3D81"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BA3D81"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(</w:t>
            </w:r>
            <w:r w:rsidRPr="00A6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="00BA3D81"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</w:t>
            </w:r>
            <w:r w:rsidR="0096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лаштуванням</w:t>
            </w:r>
            <w:r w:rsidR="00BA3D81"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503" w:type="dxa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BA3D81" w:rsidRPr="00BA3D81" w:rsidRDefault="00BA3D81" w:rsidP="00BA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967DB0" w:rsidRPr="00A6014D" w:rsidTr="00967DB0">
        <w:tc>
          <w:tcPr>
            <w:tcW w:w="2047" w:type="dxa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A6014D" w:rsidRPr="00BA3D81" w:rsidRDefault="00A6014D" w:rsidP="0096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Wi-Fi </w:t>
            </w:r>
            <w:proofErr w:type="spellStart"/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роутер</w:t>
            </w:r>
            <w:proofErr w:type="spellEnd"/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Asus</w:t>
            </w:r>
            <w:proofErr w:type="spellEnd"/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RT-N18U</w:t>
            </w: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(</w:t>
            </w:r>
            <w:r w:rsidRPr="00A6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на</w:t>
            </w:r>
            <w:r w:rsidR="0096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лаштуванням</w:t>
            </w: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276" w:type="dxa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A6014D" w:rsidRPr="00BA3D81" w:rsidRDefault="00A6014D" w:rsidP="00BA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2100,00</w:t>
            </w: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(2150,00)</w:t>
            </w:r>
          </w:p>
        </w:tc>
        <w:tc>
          <w:tcPr>
            <w:tcW w:w="4167" w:type="dxa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A6014D" w:rsidRPr="00A6014D" w:rsidRDefault="00A6014D" w:rsidP="00967DB0">
            <w:pPr>
              <w:jc w:val="center"/>
            </w:pPr>
            <w:r w:rsidRPr="00A6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Вартість обладнання бе</w:t>
            </w: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на</w:t>
            </w:r>
            <w:r w:rsidR="0096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лаштування</w:t>
            </w: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(</w:t>
            </w:r>
            <w:r w:rsidRPr="00A6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</w:t>
            </w:r>
            <w:r w:rsidR="0096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лаштуванням</w:t>
            </w: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503" w:type="dxa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A6014D" w:rsidRPr="00BA3D81" w:rsidRDefault="00A6014D" w:rsidP="00BA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967DB0" w:rsidRPr="00A6014D" w:rsidTr="00967DB0">
        <w:tc>
          <w:tcPr>
            <w:tcW w:w="2047" w:type="dxa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A6014D" w:rsidRPr="00BA3D81" w:rsidRDefault="00A6014D" w:rsidP="0096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Wi-Fi </w:t>
            </w:r>
            <w:proofErr w:type="spellStart"/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роутер</w:t>
            </w:r>
            <w:proofErr w:type="spellEnd"/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Asus</w:t>
            </w:r>
            <w:proofErr w:type="spellEnd"/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RT-AC56U</w:t>
            </w: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(</w:t>
            </w:r>
            <w:r w:rsidRPr="00A6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на</w:t>
            </w:r>
            <w:r w:rsidR="0096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лаштуванням</w:t>
            </w: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276" w:type="dxa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A6014D" w:rsidRPr="00BA3D81" w:rsidRDefault="00A6014D" w:rsidP="00BA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3400,00</w:t>
            </w: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(3450,00)</w:t>
            </w:r>
          </w:p>
        </w:tc>
        <w:tc>
          <w:tcPr>
            <w:tcW w:w="4167" w:type="dxa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A6014D" w:rsidRPr="00A6014D" w:rsidRDefault="00A6014D" w:rsidP="00A6014D">
            <w:pPr>
              <w:jc w:val="center"/>
            </w:pPr>
            <w:r w:rsidRPr="00A6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Вартість обладнання бе</w:t>
            </w: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настройки.</w:t>
            </w: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(</w:t>
            </w:r>
            <w:r w:rsidRPr="00A6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настройко</w:t>
            </w:r>
            <w:r w:rsidRPr="00A6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</w:t>
            </w: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503" w:type="dxa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A6014D" w:rsidRPr="00BA3D81" w:rsidRDefault="00A6014D" w:rsidP="00BA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967DB0" w:rsidRPr="00A6014D" w:rsidTr="00967DB0">
        <w:tc>
          <w:tcPr>
            <w:tcW w:w="2047" w:type="dxa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A6014D" w:rsidRPr="00BA3D81" w:rsidRDefault="00A6014D" w:rsidP="0096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IPTV-приставка MAG250 MICRO</w:t>
            </w: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(</w:t>
            </w:r>
            <w:r w:rsidRPr="00A6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 </w:t>
            </w:r>
            <w:r w:rsidRPr="00A6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на</w:t>
            </w:r>
            <w:r w:rsidR="0096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лаштуванням</w:t>
            </w: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276" w:type="dxa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A6014D" w:rsidRPr="00BA3D81" w:rsidRDefault="00A6014D" w:rsidP="00BA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1600,00</w:t>
            </w: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(1650,00)</w:t>
            </w:r>
          </w:p>
        </w:tc>
        <w:tc>
          <w:tcPr>
            <w:tcW w:w="4167" w:type="dxa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A6014D" w:rsidRPr="00A6014D" w:rsidRDefault="00A6014D" w:rsidP="00967DB0">
            <w:pPr>
              <w:jc w:val="center"/>
            </w:pPr>
            <w:r w:rsidRPr="00A6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Вартість обладнання бе</w:t>
            </w: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на</w:t>
            </w:r>
            <w:r w:rsidR="0096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лаштування</w:t>
            </w: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(</w:t>
            </w:r>
            <w:r w:rsidRPr="00A6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</w:t>
            </w:r>
            <w:r w:rsidR="0096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лаштуванням</w:t>
            </w: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503" w:type="dxa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A6014D" w:rsidRPr="00BA3D81" w:rsidRDefault="00A6014D" w:rsidP="00BA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967DB0" w:rsidRPr="00A6014D" w:rsidTr="00967DB0">
        <w:tc>
          <w:tcPr>
            <w:tcW w:w="2047" w:type="dxa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BA3D81" w:rsidRPr="00BA3D81" w:rsidRDefault="00BA3D81" w:rsidP="0096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IPTV-приставка U2C S+ </w:t>
            </w:r>
            <w:proofErr w:type="spellStart"/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Mini</w:t>
            </w:r>
            <w:proofErr w:type="spellEnd"/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(</w:t>
            </w:r>
            <w:r w:rsidR="00A6014D" w:rsidRPr="00A6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на</w:t>
            </w:r>
            <w:r w:rsidR="0096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лаштуванням</w:t>
            </w: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276" w:type="dxa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BA3D81" w:rsidRPr="00BA3D81" w:rsidRDefault="00BA3D81" w:rsidP="00BA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950,00</w:t>
            </w: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(1000,00)</w:t>
            </w:r>
          </w:p>
        </w:tc>
        <w:tc>
          <w:tcPr>
            <w:tcW w:w="4167" w:type="dxa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BA3D81" w:rsidRPr="00BA3D81" w:rsidRDefault="00A6014D" w:rsidP="0096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Вартість обладнання бе</w:t>
            </w: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на</w:t>
            </w:r>
            <w:r w:rsidR="0096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лаштуванням</w:t>
            </w: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(</w:t>
            </w:r>
            <w:r w:rsidRPr="00A6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</w:t>
            </w:r>
            <w:r w:rsidR="00967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лаштуванням</w:t>
            </w: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503" w:type="dxa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BA3D81" w:rsidRPr="00BA3D81" w:rsidRDefault="00BA3D81" w:rsidP="00BA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967DB0" w:rsidRPr="00A6014D" w:rsidTr="00967DB0">
        <w:tc>
          <w:tcPr>
            <w:tcW w:w="2047" w:type="dxa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BA3D81" w:rsidRPr="00BA3D81" w:rsidRDefault="00A6014D" w:rsidP="00A6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Прокладання</w:t>
            </w:r>
            <w:r w:rsidR="00BA3D81"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</w:t>
            </w:r>
            <w:r w:rsidRPr="00A6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</w:t>
            </w:r>
            <w:r w:rsidR="00BA3D81"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квартир</w:t>
            </w:r>
            <w:r w:rsidRPr="00A6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276" w:type="dxa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BA3D81" w:rsidRPr="00BA3D81" w:rsidRDefault="00BA3D81" w:rsidP="00BA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7,50</w:t>
            </w:r>
          </w:p>
        </w:tc>
        <w:tc>
          <w:tcPr>
            <w:tcW w:w="4167" w:type="dxa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BA3D81" w:rsidRPr="00BA3D81" w:rsidRDefault="00A6014D" w:rsidP="00A6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</w:t>
            </w:r>
            <w:r w:rsidR="00BA3D81"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 </w:t>
            </w:r>
            <w:proofErr w:type="spellStart"/>
            <w:r w:rsidR="00BA3D81"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п.м</w:t>
            </w:r>
            <w:proofErr w:type="spellEnd"/>
            <w:r w:rsidR="00BA3D81"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</w:t>
            </w:r>
            <w:r w:rsidRPr="00A6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</w:t>
            </w:r>
          </w:p>
        </w:tc>
        <w:tc>
          <w:tcPr>
            <w:tcW w:w="1503" w:type="dxa"/>
            <w:shd w:val="clear" w:color="auto" w:fill="FFFF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BA3D81" w:rsidRPr="00BA3D81" w:rsidRDefault="00BA3D81" w:rsidP="00BA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967DB0" w:rsidRPr="00A6014D" w:rsidTr="00967DB0">
        <w:tc>
          <w:tcPr>
            <w:tcW w:w="2047" w:type="dxa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BA3D81" w:rsidRPr="00BA3D81" w:rsidRDefault="00A6014D" w:rsidP="00A6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Мережева</w:t>
            </w:r>
            <w:r w:rsidR="00BA3D81"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карта стандарт</w:t>
            </w:r>
            <w:r w:rsidRPr="00A6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="00BA3D81"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100BASE-TX</w:t>
            </w:r>
            <w:r w:rsidR="00BA3D81"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(</w:t>
            </w:r>
            <w:r w:rsidRPr="00A6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установкою</w:t>
            </w:r>
            <w:r w:rsidR="00BA3D81"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276" w:type="dxa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BA3D81" w:rsidRPr="00BA3D81" w:rsidRDefault="00BA3D81" w:rsidP="00BA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135,00</w:t>
            </w:r>
            <w:r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(200,00)</w:t>
            </w:r>
          </w:p>
        </w:tc>
        <w:tc>
          <w:tcPr>
            <w:tcW w:w="4167" w:type="dxa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BA3D81" w:rsidRPr="00BA3D81" w:rsidRDefault="00A6014D" w:rsidP="00A6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6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Вартість</w:t>
            </w:r>
            <w:r w:rsidR="00BA3D81"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6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обладнання без установки</w:t>
            </w:r>
            <w:r w:rsidR="00BA3D81"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BA3D81"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(</w:t>
            </w:r>
            <w:r w:rsidRPr="00A6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="00BA3D81"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установко</w:t>
            </w:r>
            <w:r w:rsidRPr="00A6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</w:t>
            </w:r>
            <w:r w:rsidR="00BA3D81" w:rsidRPr="00B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503" w:type="dxa"/>
            <w:shd w:val="clear" w:color="auto" w:fill="EFF8FF"/>
            <w:tcMar>
              <w:top w:w="48" w:type="dxa"/>
              <w:left w:w="64" w:type="dxa"/>
              <w:bottom w:w="48" w:type="dxa"/>
              <w:right w:w="64" w:type="dxa"/>
            </w:tcMar>
            <w:hideMark/>
          </w:tcPr>
          <w:p w:rsidR="00BA3D81" w:rsidRPr="00BA3D81" w:rsidRDefault="00BA3D81" w:rsidP="00BA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BA3D81" w:rsidRPr="00A6014D" w:rsidRDefault="00BA3D81" w:rsidP="00BA3D8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601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C33E75" w:rsidRPr="00A6014D" w:rsidRDefault="009A4F1D" w:rsidP="00C33E75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Встановити, що тарифи на надання телекомунікаційний послуг та додаткові послуги для юридичних осіб та фізичних осіб – підприємців є </w:t>
      </w:r>
      <w:r w:rsidR="00C3078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безлімітними, вартість послуг є договірною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та </w:t>
      </w:r>
      <w:r w:rsidR="00C3078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встановлюються у договорах на надання послуг.</w:t>
      </w:r>
      <w:r w:rsidR="00DB39CE" w:rsidRPr="00A6014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="00C3078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C33E75" w:rsidRPr="00967DB0" w:rsidRDefault="00D644C8" w:rsidP="00C33E75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Пункти 1, 2 ,3, 4 цього наказу</w:t>
      </w:r>
      <w:r w:rsidR="00DB39CE" w:rsidRPr="00A601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набува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ють</w:t>
      </w:r>
      <w:r w:rsidR="00DB39CE" w:rsidRPr="00A601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чинності </w:t>
      </w:r>
      <w:r w:rsidR="00C33E75" w:rsidRPr="00A601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01 </w:t>
      </w:r>
      <w:r w:rsidR="00967DB0">
        <w:rPr>
          <w:rFonts w:ascii="Times New Roman" w:eastAsia="Calibri" w:hAnsi="Times New Roman" w:cs="Times New Roman"/>
          <w:sz w:val="24"/>
          <w:szCs w:val="24"/>
          <w:lang w:val="uk-UA"/>
        </w:rPr>
        <w:t>січня</w:t>
      </w:r>
      <w:r w:rsidR="00C33E75" w:rsidRPr="00A601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201</w:t>
      </w:r>
      <w:r w:rsidR="00967DB0">
        <w:rPr>
          <w:rFonts w:ascii="Times New Roman" w:eastAsia="Calibri" w:hAnsi="Times New Roman" w:cs="Times New Roman"/>
          <w:sz w:val="24"/>
          <w:szCs w:val="24"/>
          <w:lang w:val="uk-UA"/>
        </w:rPr>
        <w:t>7</w:t>
      </w:r>
      <w:r w:rsidR="00C33E75" w:rsidRPr="00A601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року</w:t>
      </w:r>
      <w:r w:rsidR="00DB39CE" w:rsidRPr="00A6014D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967DB0" w:rsidRPr="00A6014D" w:rsidRDefault="00967DB0" w:rsidP="00C33E75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Наказ від </w:t>
      </w:r>
      <w:r w:rsidR="00D644C8">
        <w:rPr>
          <w:rFonts w:ascii="Times New Roman" w:eastAsia="Calibri" w:hAnsi="Times New Roman" w:cs="Times New Roman"/>
          <w:sz w:val="24"/>
          <w:szCs w:val="24"/>
          <w:lang w:val="uk-UA"/>
        </w:rPr>
        <w:t>25.03.2014 року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№ </w:t>
      </w:r>
      <w:r w:rsidR="00D644C8">
        <w:rPr>
          <w:rFonts w:ascii="Times New Roman" w:eastAsia="Calibri" w:hAnsi="Times New Roman" w:cs="Times New Roman"/>
          <w:sz w:val="24"/>
          <w:szCs w:val="24"/>
          <w:lang w:val="uk-UA"/>
        </w:rPr>
        <w:t>3 «Про затвердження тарифів на надання телекомунікаційних послуг»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втрачає чинність </w:t>
      </w:r>
      <w:r w:rsidR="00D644C8">
        <w:rPr>
          <w:rFonts w:ascii="Times New Roman" w:eastAsia="Calibri" w:hAnsi="Times New Roman" w:cs="Times New Roman"/>
          <w:sz w:val="24"/>
          <w:szCs w:val="24"/>
          <w:lang w:val="uk-UA"/>
        </w:rPr>
        <w:t>31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D644C8">
        <w:rPr>
          <w:rFonts w:ascii="Times New Roman" w:eastAsia="Calibri" w:hAnsi="Times New Roman" w:cs="Times New Roman"/>
          <w:sz w:val="24"/>
          <w:szCs w:val="24"/>
          <w:lang w:val="uk-UA"/>
        </w:rPr>
        <w:t>грудня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201</w:t>
      </w:r>
      <w:r w:rsidR="00D644C8"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року.</w:t>
      </w:r>
    </w:p>
    <w:p w:rsidR="00967DB0" w:rsidRPr="00967DB0" w:rsidRDefault="00D644C8" w:rsidP="00C33E75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зміну тарифів повідомити абонентів не пізніше 20 грудня 2016 року шляхом розміщення нових тарифів на офіційному сайті та повідомлень в особистих кабінетах абонентів.</w:t>
      </w:r>
    </w:p>
    <w:p w:rsidR="00C33E75" w:rsidRPr="00A6014D" w:rsidRDefault="00DB39CE" w:rsidP="00C33E75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6014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Наказ </w:t>
      </w:r>
      <w:r w:rsidR="00C33E75" w:rsidRPr="00A6014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довести до </w:t>
      </w:r>
      <w:r w:rsidRPr="00A6014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відома відповідних працівників Товариства</w:t>
      </w:r>
      <w:r w:rsidR="00C33E75" w:rsidRPr="00A6014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</w:p>
    <w:p w:rsidR="00DB39CE" w:rsidRPr="00A6014D" w:rsidRDefault="00DB39CE" w:rsidP="00C33E75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6014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Контроль за виконанням наказу залишаю за собою.</w:t>
      </w:r>
    </w:p>
    <w:p w:rsidR="00DB39CE" w:rsidRPr="00A6014D" w:rsidRDefault="00DB39CE" w:rsidP="00D93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809" w:rsidRPr="00A6014D" w:rsidRDefault="004D6809" w:rsidP="00D93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466" w:rsidRPr="00A6014D" w:rsidRDefault="00D93466" w:rsidP="00D93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466" w:rsidRPr="00A6014D" w:rsidRDefault="00D93466" w:rsidP="00D93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0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</w:t>
      </w:r>
      <w:r w:rsidRPr="00A60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0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0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0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0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0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0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0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0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О.В. Манорик</w:t>
      </w:r>
    </w:p>
    <w:p w:rsidR="002D538A" w:rsidRPr="00A6014D" w:rsidRDefault="002D538A" w:rsidP="00D93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538A" w:rsidRPr="00A6014D" w:rsidRDefault="002D538A" w:rsidP="00D93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538A" w:rsidRPr="00A6014D" w:rsidRDefault="002D538A" w:rsidP="00D93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2D538A" w:rsidRPr="00A6014D" w:rsidSect="0089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AFA0E0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color w:val="35434B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1">
    <w:nsid w:val="1BF363AF"/>
    <w:multiLevelType w:val="hybridMultilevel"/>
    <w:tmpl w:val="F8AC9BF0"/>
    <w:lvl w:ilvl="0" w:tplc="789C751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98A2048"/>
    <w:multiLevelType w:val="multilevel"/>
    <w:tmpl w:val="AEEE9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B6207A"/>
    <w:rsid w:val="00033059"/>
    <w:rsid w:val="00085B5E"/>
    <w:rsid w:val="000E2752"/>
    <w:rsid w:val="00101260"/>
    <w:rsid w:val="0010497A"/>
    <w:rsid w:val="0011243D"/>
    <w:rsid w:val="001A6414"/>
    <w:rsid w:val="001C24E9"/>
    <w:rsid w:val="0021358A"/>
    <w:rsid w:val="002D538A"/>
    <w:rsid w:val="003D2D3A"/>
    <w:rsid w:val="00404852"/>
    <w:rsid w:val="0041195E"/>
    <w:rsid w:val="004155B1"/>
    <w:rsid w:val="004277DB"/>
    <w:rsid w:val="00491F44"/>
    <w:rsid w:val="00492E7F"/>
    <w:rsid w:val="004C3496"/>
    <w:rsid w:val="004D6809"/>
    <w:rsid w:val="004F501E"/>
    <w:rsid w:val="00583C16"/>
    <w:rsid w:val="005D2DCD"/>
    <w:rsid w:val="0062571B"/>
    <w:rsid w:val="006813B0"/>
    <w:rsid w:val="00687A1C"/>
    <w:rsid w:val="006D6385"/>
    <w:rsid w:val="00753592"/>
    <w:rsid w:val="00783F7E"/>
    <w:rsid w:val="008234B2"/>
    <w:rsid w:val="00825618"/>
    <w:rsid w:val="008326E3"/>
    <w:rsid w:val="008601DF"/>
    <w:rsid w:val="008966DB"/>
    <w:rsid w:val="008C6628"/>
    <w:rsid w:val="008D3B90"/>
    <w:rsid w:val="00902F95"/>
    <w:rsid w:val="0092378D"/>
    <w:rsid w:val="00934B37"/>
    <w:rsid w:val="00967DB0"/>
    <w:rsid w:val="00985190"/>
    <w:rsid w:val="00994E5E"/>
    <w:rsid w:val="009A4F1D"/>
    <w:rsid w:val="009E12C6"/>
    <w:rsid w:val="00A038BC"/>
    <w:rsid w:val="00A4089A"/>
    <w:rsid w:val="00A6014D"/>
    <w:rsid w:val="00A81E7E"/>
    <w:rsid w:val="00AA424E"/>
    <w:rsid w:val="00AB7105"/>
    <w:rsid w:val="00AD5041"/>
    <w:rsid w:val="00B06189"/>
    <w:rsid w:val="00B16359"/>
    <w:rsid w:val="00B6207A"/>
    <w:rsid w:val="00B91CF3"/>
    <w:rsid w:val="00BA3D81"/>
    <w:rsid w:val="00BB4F50"/>
    <w:rsid w:val="00BC34B0"/>
    <w:rsid w:val="00BE67D5"/>
    <w:rsid w:val="00C30786"/>
    <w:rsid w:val="00C33E75"/>
    <w:rsid w:val="00C524DA"/>
    <w:rsid w:val="00C624E5"/>
    <w:rsid w:val="00C71CA5"/>
    <w:rsid w:val="00C72469"/>
    <w:rsid w:val="00CC2418"/>
    <w:rsid w:val="00D45347"/>
    <w:rsid w:val="00D545C6"/>
    <w:rsid w:val="00D644C8"/>
    <w:rsid w:val="00D67925"/>
    <w:rsid w:val="00D818D7"/>
    <w:rsid w:val="00D93466"/>
    <w:rsid w:val="00D93D25"/>
    <w:rsid w:val="00DB39CE"/>
    <w:rsid w:val="00DD6E86"/>
    <w:rsid w:val="00DE41A3"/>
    <w:rsid w:val="00E72052"/>
    <w:rsid w:val="00EF207D"/>
    <w:rsid w:val="00F223E8"/>
    <w:rsid w:val="00F44C55"/>
    <w:rsid w:val="00F53633"/>
    <w:rsid w:val="00FE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0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635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D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5190"/>
  </w:style>
  <w:style w:type="character" w:styleId="a7">
    <w:name w:val="Hyperlink"/>
    <w:basedOn w:val="a0"/>
    <w:uiPriority w:val="99"/>
    <w:semiHidden/>
    <w:unhideWhenUsed/>
    <w:rsid w:val="008326E3"/>
    <w:rPr>
      <w:color w:val="0000FF"/>
      <w:u w:val="single"/>
    </w:rPr>
  </w:style>
  <w:style w:type="paragraph" w:styleId="a8">
    <w:name w:val="No Spacing"/>
    <w:uiPriority w:val="1"/>
    <w:qFormat/>
    <w:rsid w:val="008326E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">
    <w:name w:val="Абзац списка1"/>
    <w:basedOn w:val="a"/>
    <w:rsid w:val="00DB39CE"/>
    <w:pPr>
      <w:suppressAutoHyphens/>
      <w:spacing w:after="0" w:line="240" w:lineRule="auto"/>
      <w:ind w:left="720"/>
    </w:pPr>
    <w:rPr>
      <w:rFonts w:ascii="Arial" w:eastAsia="Times New Roman" w:hAnsi="Arial" w:cs="Arial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</dc:creator>
  <cp:lastModifiedBy>Кондратьев</cp:lastModifiedBy>
  <cp:revision>11</cp:revision>
  <cp:lastPrinted>2016-12-13T10:30:00Z</cp:lastPrinted>
  <dcterms:created xsi:type="dcterms:W3CDTF">2016-11-17T14:49:00Z</dcterms:created>
  <dcterms:modified xsi:type="dcterms:W3CDTF">2016-12-13T10:40:00Z</dcterms:modified>
</cp:coreProperties>
</file>